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BBB" w14:textId="29BD3EF0" w:rsidR="00732BA4" w:rsidRDefault="00732BA4">
      <w:pPr>
        <w:pStyle w:val="BodyText"/>
        <w:spacing w:before="3"/>
        <w:rPr>
          <w:sz w:val="14"/>
        </w:rPr>
      </w:pPr>
    </w:p>
    <w:p w14:paraId="5C2445DE" w14:textId="77777777" w:rsidR="00AB55C4" w:rsidRDefault="00AB55C4">
      <w:pPr>
        <w:pStyle w:val="BodyText"/>
        <w:spacing w:before="3"/>
        <w:rPr>
          <w:sz w:val="14"/>
        </w:rPr>
      </w:pPr>
    </w:p>
    <w:p w14:paraId="0EE5F224" w14:textId="77777777" w:rsidR="00732BA4" w:rsidRDefault="00732BA4">
      <w:pPr>
        <w:rPr>
          <w:sz w:val="14"/>
        </w:rPr>
        <w:sectPr w:rsidR="00732BA4">
          <w:pgSz w:w="12240" w:h="15840"/>
          <w:pgMar w:top="580" w:right="380" w:bottom="280" w:left="880" w:header="720" w:footer="720" w:gutter="0"/>
          <w:cols w:space="720"/>
        </w:sectPr>
      </w:pPr>
    </w:p>
    <w:p w14:paraId="268716A3" w14:textId="27638B9C" w:rsidR="00732BA4" w:rsidRDefault="00531048">
      <w:pPr>
        <w:spacing w:before="44"/>
        <w:ind w:left="1640"/>
        <w:rPr>
          <w:b/>
          <w:sz w:val="28"/>
        </w:rPr>
      </w:pPr>
      <w:r>
        <w:rPr>
          <w:noProof/>
          <w:lang w:bidi="ar-SA"/>
        </w:rPr>
        <w:drawing>
          <wp:anchor distT="0" distB="0" distL="0" distR="0" simplePos="0" relativeHeight="1024" behindDoc="0" locked="0" layoutInCell="1" allowOverlap="1" wp14:anchorId="1C9F11C4" wp14:editId="4AED8E75">
            <wp:simplePos x="0" y="0"/>
            <wp:positionH relativeFrom="page">
              <wp:posOffset>628650</wp:posOffset>
            </wp:positionH>
            <wp:positionV relativeFrom="paragraph">
              <wp:posOffset>-286257</wp:posOffset>
            </wp:positionV>
            <wp:extent cx="914241" cy="87497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14241" cy="874976"/>
                    </a:xfrm>
                    <a:prstGeom prst="rect">
                      <a:avLst/>
                    </a:prstGeom>
                  </pic:spPr>
                </pic:pic>
              </a:graphicData>
            </a:graphic>
          </wp:anchor>
        </w:drawing>
      </w:r>
      <w:r>
        <w:rPr>
          <w:b/>
          <w:sz w:val="28"/>
        </w:rPr>
        <w:t>City of Northglenn</w:t>
      </w:r>
    </w:p>
    <w:p w14:paraId="277C309A" w14:textId="30EFA62E" w:rsidR="00732BA4" w:rsidRDefault="00AB55C4">
      <w:pPr>
        <w:spacing w:before="8"/>
        <w:rPr>
          <w:b/>
          <w:sz w:val="51"/>
        </w:rPr>
      </w:pPr>
      <w:r>
        <w:rPr>
          <w:noProof/>
          <w:lang w:bidi="ar-SA"/>
        </w:rPr>
        <mc:AlternateContent>
          <mc:Choice Requires="wps">
            <w:drawing>
              <wp:anchor distT="0" distB="0" distL="114300" distR="114300" simplePos="0" relativeHeight="1048" behindDoc="0" locked="0" layoutInCell="1" allowOverlap="1" wp14:anchorId="517571E6" wp14:editId="59A28B29">
                <wp:simplePos x="0" y="0"/>
                <wp:positionH relativeFrom="page">
                  <wp:posOffset>1609090</wp:posOffset>
                </wp:positionH>
                <wp:positionV relativeFrom="paragraph">
                  <wp:posOffset>13335</wp:posOffset>
                </wp:positionV>
                <wp:extent cx="5877560" cy="25400"/>
                <wp:effectExtent l="0" t="0" r="2794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7560" cy="254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352C" id="Line 2" o:spid="_x0000_s1026" style="position:absolute;flip:y;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1.05pt" to="58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K3xgEAAHADAAAOAAAAZHJzL2Uyb0RvYy54bWysU01v2zAMvQ/YfxB0X+wES9sZcXpI1l26&#10;LUC73Rl92MJkURCV2Pn3k5Q0LbbbMB8EiR+Pj4/06n4aLDuqQAZdy+ezmjPlBErjupb/eH74cMcZ&#10;RXASLDrV8pMifr9+/241+kYtsEcrVWAJxFEz+pb3Mfqmqkj0agCaoVcuOTWGAWJ6hq6SAcaEPthq&#10;Udc31YhB+oBCESXr9uzk64KvtRLxu9akIrMtT9xiOUM59/ms1itougC+N+JCA/6BxQDGpaJXqC1E&#10;YIdg/oIajAhIqONM4FCh1kao0kPqZl7/0c1TD16VXpI45K8y0f+DFd+OG7cLmbqY3JN/RPGLmMNN&#10;D65ThcDzyafBzbNU1eipuabkB/ldYPvxK8oUA4eIRYVJh4Fpa/zPnJjBU6dsKrKfrrKrKTKRjMu7&#10;29vlTZqOSL7F8mNdxlJBk2Fysg8UvygcWL603BqXVYEGjo8UM63XkGx2+GCsLZO1jo2Jwqd6WZcM&#10;Qmtk9uY4Ct1+YwM7Ql6O8pUmk+dtWC66BerPccV1XpuABydLmV6B/Hy5RzD2fE+0rLuIlnXKS0nN&#10;HuVpF17ETGMt/C8rmPfm7btkv/4o698AAAD//wMAUEsDBBQABgAIAAAAIQC09jox3gAAAAgBAAAP&#10;AAAAZHJzL2Rvd25yZXYueG1sTI9BT8JAEIXvJv6HzZh4IbItKmrplBgTSUzwAPgDlu7QFruzTXeB&#10;8u8ZTnqbyXt573v5fHCtOlIfGs8I6TgBRVx623CF8LP5fHgFFaJha1rPhHCmAPPi9iY3mfUnXtFx&#10;HSslIRwyg1DH2GVah7ImZ8LYd8Si7XzvTJS3r7TtzUnCXasnSTLVzjQsDbXp6KOm8nd9cAhhxMvv&#10;1VJKN0S7ZD/qFgv3hXh/N7zPQEUa4p8ZrviCDoUwbf2BbVAtwuT58UmscqSgrnr68ibjtgjTFHSR&#10;6/8DigsAAAD//wMAUEsBAi0AFAAGAAgAAAAhALaDOJL+AAAA4QEAABMAAAAAAAAAAAAAAAAAAAAA&#10;AFtDb250ZW50X1R5cGVzXS54bWxQSwECLQAUAAYACAAAACEAOP0h/9YAAACUAQAACwAAAAAAAAAA&#10;AAAAAAAvAQAAX3JlbHMvLnJlbHNQSwECLQAUAAYACAAAACEA3QkSt8YBAABwAwAADgAAAAAAAAAA&#10;AAAAAAAuAgAAZHJzL2Uyb0RvYy54bWxQSwECLQAUAAYACAAAACEAtPY6Md4AAAAIAQAADwAAAAAA&#10;AAAAAAAAAAAgBAAAZHJzL2Rvd25yZXYueG1sUEsFBgAAAAAEAAQA8wAAACsFAAAAAA==&#10;" strokeweight="1.5pt">
                <w10:wrap anchorx="page"/>
              </v:line>
            </w:pict>
          </mc:Fallback>
        </mc:AlternateContent>
      </w:r>
      <w:r w:rsidR="00531048">
        <w:br w:type="column"/>
      </w:r>
    </w:p>
    <w:p w14:paraId="62613F10" w14:textId="77777777" w:rsidR="00732BA4" w:rsidRDefault="00531048" w:rsidP="00182184">
      <w:pPr>
        <w:ind w:left="720" w:right="99"/>
        <w:rPr>
          <w:rFonts w:ascii="Segoe UI Semilight"/>
          <w:sz w:val="32"/>
        </w:rPr>
      </w:pPr>
      <w:r>
        <w:rPr>
          <w:rFonts w:ascii="Segoe UI Semilight"/>
          <w:sz w:val="32"/>
        </w:rPr>
        <w:t>APPLICATION FOR APPOINTMENT TO THE CCPP ADVISORY BOARD</w:t>
      </w:r>
    </w:p>
    <w:p w14:paraId="47BD2EB7" w14:textId="77777777" w:rsidR="00732BA4" w:rsidRDefault="00732BA4">
      <w:pPr>
        <w:rPr>
          <w:rFonts w:ascii="Segoe UI Semilight"/>
          <w:sz w:val="32"/>
        </w:rPr>
        <w:sectPr w:rsidR="00732BA4">
          <w:type w:val="continuous"/>
          <w:pgSz w:w="12240" w:h="15840"/>
          <w:pgMar w:top="640" w:right="380" w:bottom="280" w:left="880" w:header="720" w:footer="720" w:gutter="0"/>
          <w:cols w:num="2" w:space="720" w:equalWidth="0">
            <w:col w:w="3820" w:space="1211"/>
            <w:col w:w="5949"/>
          </w:cols>
        </w:sectPr>
      </w:pPr>
    </w:p>
    <w:p w14:paraId="3FB5FD85" w14:textId="77777777" w:rsidR="00732BA4" w:rsidRDefault="00732BA4">
      <w:pPr>
        <w:pStyle w:val="BodyText"/>
        <w:spacing w:before="3"/>
        <w:rPr>
          <w:sz w:val="7"/>
        </w:rPr>
      </w:pPr>
    </w:p>
    <w:tbl>
      <w:tblPr>
        <w:tblW w:w="0" w:type="auto"/>
        <w:tblInd w:w="207"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5184"/>
        <w:gridCol w:w="5479"/>
      </w:tblGrid>
      <w:tr w:rsidR="00732BA4" w14:paraId="7694D181" w14:textId="77777777">
        <w:trPr>
          <w:trHeight w:val="450"/>
        </w:trPr>
        <w:tc>
          <w:tcPr>
            <w:tcW w:w="10663" w:type="dxa"/>
            <w:gridSpan w:val="2"/>
            <w:shd w:val="clear" w:color="auto" w:fill="DADADA"/>
          </w:tcPr>
          <w:p w14:paraId="43CBA564" w14:textId="77777777" w:rsidR="00732BA4" w:rsidRDefault="00531048">
            <w:pPr>
              <w:pStyle w:val="TableParagraph"/>
              <w:spacing w:before="76"/>
              <w:rPr>
                <w:b/>
                <w:sz w:val="24"/>
              </w:rPr>
            </w:pPr>
            <w:r>
              <w:rPr>
                <w:b/>
                <w:sz w:val="24"/>
              </w:rPr>
              <w:t>Applicant Information</w:t>
            </w:r>
          </w:p>
        </w:tc>
      </w:tr>
      <w:tr w:rsidR="00732BA4" w14:paraId="29B9C18C" w14:textId="77777777">
        <w:trPr>
          <w:trHeight w:val="450"/>
        </w:trPr>
        <w:tc>
          <w:tcPr>
            <w:tcW w:w="10663" w:type="dxa"/>
            <w:gridSpan w:val="2"/>
          </w:tcPr>
          <w:p w14:paraId="46363C72" w14:textId="77777777" w:rsidR="00732BA4" w:rsidRDefault="00531048">
            <w:pPr>
              <w:pStyle w:val="TableParagraph"/>
              <w:tabs>
                <w:tab w:val="left" w:pos="1007"/>
              </w:tabs>
              <w:spacing w:before="88"/>
            </w:pPr>
            <w:r>
              <w:t>Name:</w:t>
            </w:r>
            <w:r>
              <w:tab/>
            </w:r>
            <w:r>
              <w:rPr>
                <w:color w:val="818181"/>
              </w:rPr>
              <w:t>Click here to enter text.</w:t>
            </w:r>
          </w:p>
        </w:tc>
      </w:tr>
      <w:tr w:rsidR="00732BA4" w14:paraId="61814EB9" w14:textId="77777777">
        <w:trPr>
          <w:trHeight w:val="450"/>
        </w:trPr>
        <w:tc>
          <w:tcPr>
            <w:tcW w:w="10663" w:type="dxa"/>
            <w:gridSpan w:val="2"/>
          </w:tcPr>
          <w:p w14:paraId="5642F36C" w14:textId="77777777" w:rsidR="00732BA4" w:rsidRDefault="00531048">
            <w:pPr>
              <w:pStyle w:val="TableParagraph"/>
              <w:spacing w:before="88"/>
            </w:pPr>
            <w:r>
              <w:t xml:space="preserve">Address: </w:t>
            </w:r>
            <w:r>
              <w:rPr>
                <w:color w:val="818181"/>
              </w:rPr>
              <w:t>Click here to enter text.</w:t>
            </w:r>
          </w:p>
        </w:tc>
      </w:tr>
      <w:tr w:rsidR="00732BA4" w14:paraId="38B400C3" w14:textId="77777777">
        <w:trPr>
          <w:trHeight w:val="448"/>
        </w:trPr>
        <w:tc>
          <w:tcPr>
            <w:tcW w:w="10663" w:type="dxa"/>
            <w:gridSpan w:val="2"/>
          </w:tcPr>
          <w:p w14:paraId="38B5FCE7" w14:textId="77777777" w:rsidR="00732BA4" w:rsidRDefault="00531048">
            <w:pPr>
              <w:pStyle w:val="TableParagraph"/>
              <w:spacing w:before="85"/>
            </w:pPr>
            <w:r>
              <w:t xml:space="preserve">Email: </w:t>
            </w:r>
            <w:r>
              <w:rPr>
                <w:color w:val="818181"/>
              </w:rPr>
              <w:t>Click here to enter text.</w:t>
            </w:r>
          </w:p>
        </w:tc>
      </w:tr>
      <w:tr w:rsidR="00732BA4" w14:paraId="419A565B" w14:textId="77777777">
        <w:trPr>
          <w:trHeight w:val="450"/>
        </w:trPr>
        <w:tc>
          <w:tcPr>
            <w:tcW w:w="5184" w:type="dxa"/>
            <w:tcBorders>
              <w:right w:val="single" w:sz="4" w:space="0" w:color="000000"/>
            </w:tcBorders>
          </w:tcPr>
          <w:p w14:paraId="6C8E0052" w14:textId="77777777" w:rsidR="00732BA4" w:rsidRDefault="00531048">
            <w:pPr>
              <w:pStyle w:val="TableParagraph"/>
              <w:tabs>
                <w:tab w:val="left" w:pos="1583"/>
              </w:tabs>
              <w:spacing w:before="88"/>
            </w:pPr>
            <w:r>
              <w:t>Home</w:t>
            </w:r>
            <w:r>
              <w:rPr>
                <w:spacing w:val="-2"/>
              </w:rPr>
              <w:t xml:space="preserve"> </w:t>
            </w:r>
            <w:r>
              <w:t>Phone:</w:t>
            </w:r>
            <w:r>
              <w:tab/>
            </w:r>
            <w:r>
              <w:rPr>
                <w:color w:val="818181"/>
              </w:rPr>
              <w:t>Click here to enter</w:t>
            </w:r>
            <w:r>
              <w:rPr>
                <w:color w:val="818181"/>
                <w:spacing w:val="-6"/>
              </w:rPr>
              <w:t xml:space="preserve"> </w:t>
            </w:r>
            <w:r>
              <w:rPr>
                <w:color w:val="818181"/>
              </w:rPr>
              <w:t>text.</w:t>
            </w:r>
          </w:p>
        </w:tc>
        <w:tc>
          <w:tcPr>
            <w:tcW w:w="5479" w:type="dxa"/>
            <w:tcBorders>
              <w:left w:val="single" w:sz="4" w:space="0" w:color="000000"/>
            </w:tcBorders>
          </w:tcPr>
          <w:p w14:paraId="1EAF2E92" w14:textId="77777777" w:rsidR="00732BA4" w:rsidRDefault="00531048">
            <w:pPr>
              <w:pStyle w:val="TableParagraph"/>
              <w:tabs>
                <w:tab w:val="left" w:pos="1321"/>
              </w:tabs>
              <w:spacing w:before="88"/>
              <w:ind w:left="114"/>
            </w:pPr>
            <w:r>
              <w:t>Cell</w:t>
            </w:r>
            <w:r>
              <w:rPr>
                <w:spacing w:val="-1"/>
              </w:rPr>
              <w:t xml:space="preserve"> </w:t>
            </w:r>
            <w:r>
              <w:t>Phone:</w:t>
            </w:r>
            <w:r>
              <w:tab/>
            </w:r>
            <w:r>
              <w:rPr>
                <w:color w:val="818181"/>
              </w:rPr>
              <w:t>Click here to enter</w:t>
            </w:r>
            <w:r>
              <w:rPr>
                <w:color w:val="818181"/>
                <w:spacing w:val="-10"/>
              </w:rPr>
              <w:t xml:space="preserve"> </w:t>
            </w:r>
            <w:r>
              <w:rPr>
                <w:color w:val="818181"/>
              </w:rPr>
              <w:t>text.</w:t>
            </w:r>
          </w:p>
        </w:tc>
      </w:tr>
      <w:tr w:rsidR="00732BA4" w14:paraId="7CEDDD3C" w14:textId="77777777">
        <w:trPr>
          <w:trHeight w:val="450"/>
        </w:trPr>
        <w:tc>
          <w:tcPr>
            <w:tcW w:w="10663" w:type="dxa"/>
            <w:gridSpan w:val="2"/>
          </w:tcPr>
          <w:p w14:paraId="58EFA731" w14:textId="77777777" w:rsidR="00732BA4" w:rsidRDefault="00531048">
            <w:pPr>
              <w:pStyle w:val="TableParagraph"/>
              <w:tabs>
                <w:tab w:val="left" w:pos="1449"/>
              </w:tabs>
              <w:spacing w:before="88"/>
            </w:pPr>
            <w:r>
              <w:t>Occupation:</w:t>
            </w:r>
            <w:r>
              <w:tab/>
            </w:r>
            <w:r>
              <w:rPr>
                <w:color w:val="818181"/>
              </w:rPr>
              <w:t>Click here to enter</w:t>
            </w:r>
            <w:r>
              <w:rPr>
                <w:color w:val="818181"/>
                <w:spacing w:val="-2"/>
              </w:rPr>
              <w:t xml:space="preserve"> </w:t>
            </w:r>
            <w:r>
              <w:rPr>
                <w:color w:val="818181"/>
              </w:rPr>
              <w:t>text.</w:t>
            </w:r>
          </w:p>
        </w:tc>
      </w:tr>
      <w:tr w:rsidR="00732BA4" w14:paraId="4D0B2CEA" w14:textId="77777777">
        <w:trPr>
          <w:trHeight w:val="251"/>
        </w:trPr>
        <w:tc>
          <w:tcPr>
            <w:tcW w:w="10663" w:type="dxa"/>
            <w:gridSpan w:val="2"/>
            <w:tcBorders>
              <w:left w:val="nil"/>
              <w:right w:val="nil"/>
            </w:tcBorders>
          </w:tcPr>
          <w:p w14:paraId="4C4D5037" w14:textId="77777777" w:rsidR="00732BA4" w:rsidRDefault="00732BA4">
            <w:pPr>
              <w:pStyle w:val="TableParagraph"/>
              <w:ind w:left="0"/>
              <w:rPr>
                <w:rFonts w:ascii="Times New Roman"/>
                <w:sz w:val="18"/>
              </w:rPr>
            </w:pPr>
          </w:p>
        </w:tc>
      </w:tr>
      <w:tr w:rsidR="00732BA4" w14:paraId="2A5EFB53" w14:textId="77777777">
        <w:trPr>
          <w:trHeight w:val="890"/>
        </w:trPr>
        <w:tc>
          <w:tcPr>
            <w:tcW w:w="10663" w:type="dxa"/>
            <w:gridSpan w:val="2"/>
            <w:shd w:val="clear" w:color="auto" w:fill="DADADA"/>
          </w:tcPr>
          <w:p w14:paraId="40C6EC2B" w14:textId="76D9FE0C" w:rsidR="00732BA4" w:rsidRDefault="00531048">
            <w:pPr>
              <w:pStyle w:val="TableParagraph"/>
              <w:spacing w:before="40"/>
              <w:ind w:right="215"/>
              <w:rPr>
                <w:b/>
              </w:rPr>
            </w:pPr>
            <w:r>
              <w:rPr>
                <w:b/>
              </w:rPr>
              <w:t>Questionnaire – Please complete the following questions if you are a resident of the City of Northglenn. Each Ward will be represented by one resident. Please complete the next section if you are interested in an at- large position.</w:t>
            </w:r>
          </w:p>
        </w:tc>
      </w:tr>
      <w:tr w:rsidR="00732BA4" w14:paraId="7BE19641" w14:textId="77777777">
        <w:trPr>
          <w:trHeight w:val="2118"/>
        </w:trPr>
        <w:tc>
          <w:tcPr>
            <w:tcW w:w="10663" w:type="dxa"/>
            <w:gridSpan w:val="2"/>
          </w:tcPr>
          <w:p w14:paraId="18DC607E" w14:textId="77777777" w:rsidR="00732BA4" w:rsidRDefault="00531048">
            <w:pPr>
              <w:pStyle w:val="TableParagraph"/>
              <w:tabs>
                <w:tab w:val="left" w:pos="3719"/>
              </w:tabs>
              <w:spacing w:before="41"/>
            </w:pPr>
            <w:r>
              <w:t xml:space="preserve">Are you at least 18 years old? </w:t>
            </w:r>
            <w:r>
              <w:rPr>
                <w:spacing w:val="40"/>
              </w:rPr>
              <w:t xml:space="preserve"> </w:t>
            </w:r>
            <w:r>
              <w:rPr>
                <w:rFonts w:ascii="MS Gothic" w:hAnsi="MS Gothic"/>
              </w:rPr>
              <w:t>☐</w:t>
            </w:r>
            <w:r>
              <w:rPr>
                <w:rFonts w:ascii="MS Gothic" w:hAnsi="MS Gothic"/>
                <w:spacing w:val="-61"/>
              </w:rPr>
              <w:t xml:space="preserve"> </w:t>
            </w:r>
            <w:r>
              <w:t>Yes</w:t>
            </w:r>
            <w:r>
              <w:tab/>
            </w:r>
            <w:r>
              <w:rPr>
                <w:rFonts w:ascii="MS Gothic" w:hAnsi="MS Gothic"/>
              </w:rPr>
              <w:t>☐</w:t>
            </w:r>
            <w:r>
              <w:rPr>
                <w:rFonts w:ascii="MS Gothic" w:hAnsi="MS Gothic"/>
                <w:spacing w:val="-61"/>
              </w:rPr>
              <w:t xml:space="preserve"> </w:t>
            </w:r>
            <w:r>
              <w:t>No</w:t>
            </w:r>
          </w:p>
          <w:p w14:paraId="596E843C" w14:textId="77777777" w:rsidR="00732BA4" w:rsidRDefault="00531048">
            <w:pPr>
              <w:pStyle w:val="TableParagraph"/>
              <w:tabs>
                <w:tab w:val="left" w:pos="5017"/>
                <w:tab w:val="left" w:pos="8682"/>
              </w:tabs>
              <w:spacing w:before="123" w:line="338" w:lineRule="auto"/>
              <w:ind w:right="1472"/>
            </w:pPr>
            <w:r>
              <w:t xml:space="preserve">If you are applying for the youth at-large position, are you at least 16 or 17 years old? </w:t>
            </w:r>
            <w:r>
              <w:rPr>
                <w:spacing w:val="19"/>
              </w:rPr>
              <w:t xml:space="preserve"> </w:t>
            </w:r>
            <w:r>
              <w:rPr>
                <w:rFonts w:ascii="Segoe UI Symbol" w:hAnsi="Segoe UI Symbol"/>
              </w:rPr>
              <w:t>☐</w:t>
            </w:r>
            <w:r>
              <w:rPr>
                <w:rFonts w:ascii="Segoe UI Symbol" w:hAnsi="Segoe UI Symbol"/>
                <w:spacing w:val="-11"/>
              </w:rPr>
              <w:t xml:space="preserve"> </w:t>
            </w:r>
            <w:r>
              <w:t>Yes</w:t>
            </w:r>
            <w:r>
              <w:tab/>
            </w:r>
            <w:r>
              <w:rPr>
                <w:rFonts w:ascii="Segoe UI Symbol" w:hAnsi="Segoe UI Symbol"/>
              </w:rPr>
              <w:t xml:space="preserve">☐ </w:t>
            </w:r>
            <w:r>
              <w:rPr>
                <w:spacing w:val="-14"/>
              </w:rPr>
              <w:t xml:space="preserve">No </w:t>
            </w:r>
            <w:r>
              <w:t>Are you a resident of the City of Northglenn?</w:t>
            </w:r>
            <w:r>
              <w:rPr>
                <w:spacing w:val="36"/>
              </w:rPr>
              <w:t xml:space="preserve"> </w:t>
            </w:r>
            <w:r>
              <w:rPr>
                <w:rFonts w:ascii="Segoe UI Symbol" w:hAnsi="Segoe UI Symbol"/>
              </w:rPr>
              <w:t>☐</w:t>
            </w:r>
            <w:r>
              <w:rPr>
                <w:rFonts w:ascii="Segoe UI Symbol" w:hAnsi="Segoe UI Symbol"/>
                <w:spacing w:val="-12"/>
              </w:rPr>
              <w:t xml:space="preserve"> </w:t>
            </w:r>
            <w:r>
              <w:t>Yes</w:t>
            </w:r>
            <w:r>
              <w:tab/>
            </w:r>
            <w:r>
              <w:rPr>
                <w:rFonts w:ascii="Segoe UI Symbol" w:hAnsi="Segoe UI Symbol"/>
              </w:rPr>
              <w:t>☐</w:t>
            </w:r>
            <w:r>
              <w:rPr>
                <w:rFonts w:ascii="Segoe UI Symbol" w:hAnsi="Segoe UI Symbol"/>
                <w:spacing w:val="-11"/>
              </w:rPr>
              <w:t xml:space="preserve"> </w:t>
            </w:r>
            <w:r>
              <w:t>No</w:t>
            </w:r>
          </w:p>
          <w:p w14:paraId="7FD3D00E" w14:textId="77777777" w:rsidR="00732BA4" w:rsidRDefault="00531048">
            <w:pPr>
              <w:pStyle w:val="TableParagraph"/>
              <w:tabs>
                <w:tab w:val="left" w:pos="6899"/>
              </w:tabs>
              <w:spacing w:line="348" w:lineRule="auto"/>
              <w:ind w:right="3751"/>
            </w:pPr>
            <w:r>
              <w:t>How long have you lived in the City of Northglenn?</w:t>
            </w:r>
            <w:r>
              <w:rPr>
                <w:spacing w:val="-14"/>
              </w:rPr>
              <w:t xml:space="preserve"> </w:t>
            </w:r>
            <w:r>
              <w:t>(in</w:t>
            </w:r>
            <w:r>
              <w:rPr>
                <w:spacing w:val="-4"/>
              </w:rPr>
              <w:t xml:space="preserve"> </w:t>
            </w:r>
            <w:r>
              <w:t>years)</w:t>
            </w:r>
            <w:r>
              <w:rPr>
                <w:spacing w:val="-2"/>
              </w:rPr>
              <w:t xml:space="preserve"> </w:t>
            </w:r>
            <w:r>
              <w:rPr>
                <w:u w:val="single"/>
              </w:rPr>
              <w:t xml:space="preserve"> </w:t>
            </w:r>
            <w:r>
              <w:rPr>
                <w:u w:val="single"/>
              </w:rPr>
              <w:tab/>
            </w:r>
            <w:r>
              <w:t xml:space="preserve"> What Ward</w:t>
            </w:r>
            <w:r>
              <w:rPr>
                <w:spacing w:val="-1"/>
              </w:rPr>
              <w:t xml:space="preserve"> </w:t>
            </w:r>
            <w:r>
              <w:t>do</w:t>
            </w:r>
            <w:r>
              <w:rPr>
                <w:spacing w:val="-1"/>
              </w:rPr>
              <w:t xml:space="preserve"> </w:t>
            </w:r>
            <w:r>
              <w:t>you</w:t>
            </w:r>
            <w:r>
              <w:rPr>
                <w:spacing w:val="-1"/>
              </w:rPr>
              <w:t xml:space="preserve"> </w:t>
            </w:r>
            <w:r>
              <w:t>live</w:t>
            </w:r>
            <w:r>
              <w:rPr>
                <w:spacing w:val="1"/>
              </w:rPr>
              <w:t xml:space="preserve"> </w:t>
            </w:r>
            <w:r>
              <w:t>in?</w:t>
            </w:r>
            <w:r>
              <w:rPr>
                <w:spacing w:val="49"/>
              </w:rPr>
              <w:t xml:space="preserve"> </w:t>
            </w:r>
            <w:r>
              <w:rPr>
                <w:rFonts w:ascii="MS Gothic" w:hAnsi="MS Gothic"/>
              </w:rPr>
              <w:t>☐</w:t>
            </w:r>
            <w:r>
              <w:rPr>
                <w:rFonts w:ascii="MS Gothic" w:hAnsi="MS Gothic"/>
                <w:spacing w:val="-60"/>
              </w:rPr>
              <w:t xml:space="preserve"> </w:t>
            </w:r>
            <w:r>
              <w:t>Ward</w:t>
            </w:r>
            <w:r>
              <w:rPr>
                <w:spacing w:val="-3"/>
              </w:rPr>
              <w:t xml:space="preserve"> </w:t>
            </w:r>
            <w:r>
              <w:t>1</w:t>
            </w:r>
            <w:r>
              <w:rPr>
                <w:spacing w:val="48"/>
              </w:rPr>
              <w:t xml:space="preserve"> </w:t>
            </w:r>
            <w:r>
              <w:rPr>
                <w:rFonts w:ascii="MS Gothic" w:hAnsi="MS Gothic"/>
              </w:rPr>
              <w:t>☐</w:t>
            </w:r>
            <w:r>
              <w:rPr>
                <w:rFonts w:ascii="MS Gothic" w:hAnsi="MS Gothic"/>
                <w:spacing w:val="-63"/>
              </w:rPr>
              <w:t xml:space="preserve"> </w:t>
            </w:r>
            <w:r>
              <w:t>Ward</w:t>
            </w:r>
            <w:r>
              <w:rPr>
                <w:spacing w:val="-1"/>
              </w:rPr>
              <w:t xml:space="preserve"> </w:t>
            </w:r>
            <w:r>
              <w:t>2</w:t>
            </w:r>
            <w:r>
              <w:rPr>
                <w:spacing w:val="47"/>
              </w:rPr>
              <w:t xml:space="preserve"> </w:t>
            </w:r>
            <w:r>
              <w:rPr>
                <w:rFonts w:ascii="MS Gothic" w:hAnsi="MS Gothic"/>
              </w:rPr>
              <w:t>☐</w:t>
            </w:r>
            <w:r>
              <w:rPr>
                <w:rFonts w:ascii="MS Gothic" w:hAnsi="MS Gothic"/>
                <w:spacing w:val="-63"/>
              </w:rPr>
              <w:t xml:space="preserve"> </w:t>
            </w:r>
            <w:r>
              <w:t>Ward</w:t>
            </w:r>
            <w:r>
              <w:rPr>
                <w:spacing w:val="-1"/>
              </w:rPr>
              <w:t xml:space="preserve"> </w:t>
            </w:r>
            <w:r>
              <w:t xml:space="preserve">3  </w:t>
            </w:r>
            <w:r>
              <w:rPr>
                <w:rFonts w:ascii="MS Gothic" w:hAnsi="MS Gothic"/>
              </w:rPr>
              <w:t>☐</w:t>
            </w:r>
            <w:r>
              <w:rPr>
                <w:rFonts w:ascii="MS Gothic" w:hAnsi="MS Gothic"/>
                <w:spacing w:val="-62"/>
              </w:rPr>
              <w:t xml:space="preserve"> </w:t>
            </w:r>
            <w:r>
              <w:t>Ward</w:t>
            </w:r>
            <w:r>
              <w:rPr>
                <w:spacing w:val="-3"/>
              </w:rPr>
              <w:t xml:space="preserve"> </w:t>
            </w:r>
            <w:r>
              <w:t>4</w:t>
            </w:r>
          </w:p>
        </w:tc>
      </w:tr>
      <w:tr w:rsidR="00732BA4" w14:paraId="0A59E9B2" w14:textId="77777777" w:rsidTr="00C16583">
        <w:trPr>
          <w:trHeight w:val="892"/>
        </w:trPr>
        <w:tc>
          <w:tcPr>
            <w:tcW w:w="10663" w:type="dxa"/>
            <w:gridSpan w:val="2"/>
            <w:shd w:val="clear" w:color="auto" w:fill="D9D9D9" w:themeFill="background1" w:themeFillShade="D9"/>
          </w:tcPr>
          <w:p w14:paraId="184E2E7B" w14:textId="713529AA" w:rsidR="00732BA4" w:rsidRDefault="00531048">
            <w:pPr>
              <w:pStyle w:val="TableParagraph"/>
              <w:spacing w:before="40"/>
              <w:ind w:right="96"/>
              <w:jc w:val="both"/>
              <w:rPr>
                <w:b/>
              </w:rPr>
            </w:pPr>
            <w:r>
              <w:rPr>
                <w:b/>
              </w:rPr>
              <w:t>If</w:t>
            </w:r>
            <w:r>
              <w:rPr>
                <w:b/>
                <w:spacing w:val="-7"/>
              </w:rPr>
              <w:t xml:space="preserve"> </w:t>
            </w:r>
            <w:r>
              <w:rPr>
                <w:b/>
              </w:rPr>
              <w:t>you</w:t>
            </w:r>
            <w:r>
              <w:rPr>
                <w:b/>
                <w:spacing w:val="-4"/>
              </w:rPr>
              <w:t xml:space="preserve"> </w:t>
            </w:r>
            <w:r>
              <w:rPr>
                <w:b/>
              </w:rPr>
              <w:t>would</w:t>
            </w:r>
            <w:r>
              <w:rPr>
                <w:b/>
                <w:spacing w:val="-6"/>
              </w:rPr>
              <w:t xml:space="preserve"> </w:t>
            </w:r>
            <w:r>
              <w:rPr>
                <w:b/>
              </w:rPr>
              <w:t>like</w:t>
            </w:r>
            <w:r>
              <w:rPr>
                <w:b/>
                <w:spacing w:val="-7"/>
              </w:rPr>
              <w:t xml:space="preserve"> </w:t>
            </w:r>
            <w:r>
              <w:rPr>
                <w:b/>
              </w:rPr>
              <w:t>to</w:t>
            </w:r>
            <w:r>
              <w:rPr>
                <w:b/>
                <w:spacing w:val="-4"/>
              </w:rPr>
              <w:t xml:space="preserve"> </w:t>
            </w:r>
            <w:r>
              <w:rPr>
                <w:b/>
              </w:rPr>
              <w:t>be</w:t>
            </w:r>
            <w:r>
              <w:rPr>
                <w:b/>
                <w:spacing w:val="-4"/>
              </w:rPr>
              <w:t xml:space="preserve"> </w:t>
            </w:r>
            <w:r>
              <w:rPr>
                <w:b/>
              </w:rPr>
              <w:t>considered</w:t>
            </w:r>
            <w:r>
              <w:rPr>
                <w:b/>
                <w:spacing w:val="-5"/>
              </w:rPr>
              <w:t xml:space="preserve"> </w:t>
            </w:r>
            <w:r>
              <w:rPr>
                <w:b/>
              </w:rPr>
              <w:t>for</w:t>
            </w:r>
            <w:r>
              <w:rPr>
                <w:b/>
                <w:spacing w:val="-5"/>
              </w:rPr>
              <w:t xml:space="preserve"> </w:t>
            </w:r>
            <w:r>
              <w:rPr>
                <w:b/>
              </w:rPr>
              <w:t>one</w:t>
            </w:r>
            <w:r>
              <w:rPr>
                <w:b/>
                <w:spacing w:val="-4"/>
              </w:rPr>
              <w:t xml:space="preserve"> </w:t>
            </w:r>
            <w:r>
              <w:rPr>
                <w:b/>
              </w:rPr>
              <w:t>of</w:t>
            </w:r>
            <w:r>
              <w:rPr>
                <w:b/>
                <w:spacing w:val="-4"/>
              </w:rPr>
              <w:t xml:space="preserve"> </w:t>
            </w:r>
            <w:r>
              <w:rPr>
                <w:b/>
              </w:rPr>
              <w:t>th</w:t>
            </w:r>
            <w:r w:rsidR="00AB55C4">
              <w:rPr>
                <w:b/>
              </w:rPr>
              <w:t xml:space="preserve">e </w:t>
            </w:r>
            <w:r>
              <w:rPr>
                <w:b/>
              </w:rPr>
              <w:t>at-large</w:t>
            </w:r>
            <w:r>
              <w:rPr>
                <w:b/>
                <w:spacing w:val="-6"/>
              </w:rPr>
              <w:t xml:space="preserve"> </w:t>
            </w:r>
            <w:r>
              <w:rPr>
                <w:b/>
              </w:rPr>
              <w:t>seats,</w:t>
            </w:r>
            <w:r>
              <w:rPr>
                <w:b/>
                <w:spacing w:val="-4"/>
              </w:rPr>
              <w:t xml:space="preserve"> </w:t>
            </w:r>
            <w:r>
              <w:rPr>
                <w:b/>
              </w:rPr>
              <w:t>please</w:t>
            </w:r>
            <w:r>
              <w:rPr>
                <w:b/>
                <w:spacing w:val="-6"/>
              </w:rPr>
              <w:t xml:space="preserve"> </w:t>
            </w:r>
            <w:r>
              <w:rPr>
                <w:b/>
              </w:rPr>
              <w:t>complete</w:t>
            </w:r>
            <w:r>
              <w:rPr>
                <w:b/>
                <w:spacing w:val="-4"/>
              </w:rPr>
              <w:t xml:space="preserve"> </w:t>
            </w:r>
            <w:r>
              <w:rPr>
                <w:b/>
              </w:rPr>
              <w:t>the</w:t>
            </w:r>
            <w:r>
              <w:rPr>
                <w:b/>
                <w:spacing w:val="-5"/>
              </w:rPr>
              <w:t xml:space="preserve"> </w:t>
            </w:r>
            <w:r>
              <w:rPr>
                <w:b/>
              </w:rPr>
              <w:t>following</w:t>
            </w:r>
            <w:r>
              <w:rPr>
                <w:b/>
                <w:spacing w:val="-5"/>
              </w:rPr>
              <w:t xml:space="preserve"> </w:t>
            </w:r>
            <w:r>
              <w:rPr>
                <w:b/>
              </w:rPr>
              <w:t>questions.</w:t>
            </w:r>
            <w:r>
              <w:rPr>
                <w:b/>
                <w:spacing w:val="-5"/>
              </w:rPr>
              <w:t xml:space="preserve"> </w:t>
            </w:r>
            <w:r>
              <w:rPr>
                <w:b/>
              </w:rPr>
              <w:t xml:space="preserve">You do not </w:t>
            </w:r>
            <w:r w:rsidR="00AB55C4">
              <w:rPr>
                <w:b/>
              </w:rPr>
              <w:t>need</w:t>
            </w:r>
            <w:r>
              <w:rPr>
                <w:b/>
              </w:rPr>
              <w:t xml:space="preserve"> to be a resident of the City of Northglenn but need to demonstrate strong community ties to Northglenn.</w:t>
            </w:r>
          </w:p>
        </w:tc>
      </w:tr>
      <w:tr w:rsidR="00732BA4" w14:paraId="3A4B2384" w14:textId="77777777">
        <w:trPr>
          <w:trHeight w:val="2049"/>
        </w:trPr>
        <w:tc>
          <w:tcPr>
            <w:tcW w:w="10663" w:type="dxa"/>
            <w:gridSpan w:val="2"/>
          </w:tcPr>
          <w:p w14:paraId="1095B8CC" w14:textId="77777777" w:rsidR="00C16583" w:rsidRDefault="00531048" w:rsidP="00C16583">
            <w:pPr>
              <w:pStyle w:val="TableParagraph"/>
              <w:tabs>
                <w:tab w:val="left" w:pos="6769"/>
              </w:tabs>
              <w:spacing w:before="40" w:line="456" w:lineRule="auto"/>
              <w:ind w:right="256"/>
            </w:pPr>
            <w:r>
              <w:t xml:space="preserve">Do you live, work, or attend school in the City of Northglenn? </w:t>
            </w:r>
            <w:r w:rsidR="00C16583">
              <w:t xml:space="preserve">  </w:t>
            </w:r>
            <w:r>
              <w:rPr>
                <w:rFonts w:ascii="Segoe UI Symbol" w:hAnsi="Segoe UI Symbol"/>
              </w:rPr>
              <w:t xml:space="preserve">☐ </w:t>
            </w:r>
            <w:r>
              <w:t>Live</w:t>
            </w:r>
            <w:r w:rsidR="00C16583">
              <w:t xml:space="preserve">  </w:t>
            </w:r>
            <w:r>
              <w:t xml:space="preserve"> </w:t>
            </w:r>
            <w:r>
              <w:rPr>
                <w:rFonts w:ascii="Segoe UI Symbol" w:hAnsi="Segoe UI Symbol"/>
              </w:rPr>
              <w:t xml:space="preserve">☐ </w:t>
            </w:r>
            <w:r>
              <w:t>Work</w:t>
            </w:r>
            <w:r w:rsidR="00C16583">
              <w:t xml:space="preserve">  </w:t>
            </w:r>
            <w:r>
              <w:rPr>
                <w:spacing w:val="-10"/>
              </w:rPr>
              <w:t xml:space="preserve"> </w:t>
            </w:r>
            <w:r>
              <w:rPr>
                <w:rFonts w:ascii="Segoe UI Symbol" w:hAnsi="Segoe UI Symbol"/>
              </w:rPr>
              <w:t xml:space="preserve">☐ </w:t>
            </w:r>
            <w:r>
              <w:t xml:space="preserve">School </w:t>
            </w:r>
          </w:p>
          <w:p w14:paraId="3667104E" w14:textId="68B55BF5" w:rsidR="00732BA4" w:rsidRDefault="00531048" w:rsidP="00C16583">
            <w:pPr>
              <w:pStyle w:val="TableParagraph"/>
              <w:tabs>
                <w:tab w:val="left" w:pos="6769"/>
              </w:tabs>
              <w:spacing w:before="40" w:line="456" w:lineRule="auto"/>
              <w:ind w:right="256"/>
            </w:pPr>
            <w:r>
              <w:t>If applicable, what school do you attend in</w:t>
            </w:r>
            <w:r>
              <w:rPr>
                <w:spacing w:val="-23"/>
              </w:rPr>
              <w:t xml:space="preserve"> </w:t>
            </w:r>
            <w:r>
              <w:t>Northglenn?</w:t>
            </w:r>
            <w:r>
              <w:rPr>
                <w:spacing w:val="1"/>
              </w:rPr>
              <w:t xml:space="preserve"> </w:t>
            </w:r>
            <w:r>
              <w:rPr>
                <w:u w:val="single"/>
              </w:rPr>
              <w:t xml:space="preserve"> </w:t>
            </w:r>
            <w:r>
              <w:rPr>
                <w:u w:val="single"/>
              </w:rPr>
              <w:tab/>
            </w:r>
          </w:p>
          <w:p w14:paraId="2AE9547B" w14:textId="77777777" w:rsidR="00732BA4" w:rsidRDefault="00531048">
            <w:pPr>
              <w:pStyle w:val="TableParagraph"/>
              <w:spacing w:before="32"/>
            </w:pPr>
            <w:r>
              <w:t xml:space="preserve">Which of the following are you a member of? </w:t>
            </w:r>
            <w:r>
              <w:rPr>
                <w:rFonts w:ascii="Segoe UI Symbol" w:hAnsi="Segoe UI Symbol"/>
              </w:rPr>
              <w:t xml:space="preserve">☐ </w:t>
            </w:r>
            <w:r>
              <w:t xml:space="preserve">Business Community </w:t>
            </w:r>
            <w:r>
              <w:rPr>
                <w:rFonts w:ascii="Segoe UI Symbol" w:hAnsi="Segoe UI Symbol"/>
              </w:rPr>
              <w:t xml:space="preserve">☐ </w:t>
            </w:r>
            <w:r>
              <w:t xml:space="preserve">Faith Community </w:t>
            </w:r>
            <w:r>
              <w:rPr>
                <w:rFonts w:ascii="Segoe UI Symbol" w:hAnsi="Segoe UI Symbol"/>
              </w:rPr>
              <w:t xml:space="preserve">☐ </w:t>
            </w:r>
            <w:r>
              <w:t>Non-profit Community</w:t>
            </w:r>
          </w:p>
          <w:p w14:paraId="545ACBD9" w14:textId="77777777" w:rsidR="00732BA4" w:rsidRDefault="00531048">
            <w:pPr>
              <w:pStyle w:val="TableParagraph"/>
              <w:numPr>
                <w:ilvl w:val="0"/>
                <w:numId w:val="2"/>
              </w:numPr>
              <w:tabs>
                <w:tab w:val="left" w:pos="355"/>
                <w:tab w:val="left" w:pos="8301"/>
              </w:tabs>
              <w:spacing w:before="1"/>
            </w:pPr>
            <w:r>
              <w:t xml:space="preserve">Education Community  </w:t>
            </w:r>
            <w:r>
              <w:rPr>
                <w:rFonts w:ascii="Segoe UI Symbol" w:hAnsi="Segoe UI Symbol"/>
              </w:rPr>
              <w:t xml:space="preserve">☐ </w:t>
            </w:r>
            <w:r>
              <w:t xml:space="preserve">Service Provider  </w:t>
            </w:r>
            <w:r>
              <w:rPr>
                <w:spacing w:val="20"/>
              </w:rPr>
              <w:t xml:space="preserve"> </w:t>
            </w:r>
            <w:r>
              <w:t>Other:</w:t>
            </w:r>
            <w:r>
              <w:rPr>
                <w:u w:val="single"/>
              </w:rPr>
              <w:t xml:space="preserve"> </w:t>
            </w:r>
            <w:r>
              <w:rPr>
                <w:u w:val="single"/>
              </w:rPr>
              <w:tab/>
            </w:r>
          </w:p>
        </w:tc>
      </w:tr>
      <w:tr w:rsidR="00732BA4" w14:paraId="287F1865" w14:textId="77777777" w:rsidTr="00C16583">
        <w:trPr>
          <w:trHeight w:val="450"/>
        </w:trPr>
        <w:tc>
          <w:tcPr>
            <w:tcW w:w="10663" w:type="dxa"/>
            <w:gridSpan w:val="2"/>
            <w:shd w:val="clear" w:color="auto" w:fill="D9D9D9" w:themeFill="background1" w:themeFillShade="D9"/>
          </w:tcPr>
          <w:p w14:paraId="6F9E5711" w14:textId="77777777" w:rsidR="00732BA4" w:rsidRDefault="00531048">
            <w:pPr>
              <w:pStyle w:val="TableParagraph"/>
              <w:spacing w:before="78"/>
              <w:rPr>
                <w:b/>
                <w:sz w:val="24"/>
              </w:rPr>
            </w:pPr>
            <w:r>
              <w:rPr>
                <w:b/>
                <w:sz w:val="24"/>
              </w:rPr>
              <w:t>Eligibility Requirements</w:t>
            </w:r>
          </w:p>
        </w:tc>
      </w:tr>
      <w:tr w:rsidR="00732BA4" w14:paraId="6781C7DE" w14:textId="77777777">
        <w:trPr>
          <w:trHeight w:val="2992"/>
        </w:trPr>
        <w:tc>
          <w:tcPr>
            <w:tcW w:w="10663" w:type="dxa"/>
            <w:gridSpan w:val="2"/>
          </w:tcPr>
          <w:p w14:paraId="2ED79FDA" w14:textId="77777777" w:rsidR="00732BA4" w:rsidRDefault="00531048">
            <w:pPr>
              <w:pStyle w:val="TableParagraph"/>
              <w:spacing w:before="40"/>
              <w:rPr>
                <w:b/>
              </w:rPr>
            </w:pPr>
            <w:r>
              <w:rPr>
                <w:b/>
              </w:rPr>
              <w:t>All applicants must respond to the following questions, otherwise, the application will be deemed incomplete.</w:t>
            </w:r>
          </w:p>
          <w:p w14:paraId="211C3AC6" w14:textId="77777777" w:rsidR="00732BA4" w:rsidRDefault="00732BA4">
            <w:pPr>
              <w:pStyle w:val="TableParagraph"/>
              <w:spacing w:before="12"/>
              <w:ind w:left="0"/>
              <w:rPr>
                <w:rFonts w:ascii="Segoe UI Semilight"/>
                <w:sz w:val="18"/>
              </w:rPr>
            </w:pPr>
          </w:p>
          <w:p w14:paraId="530789D5" w14:textId="41BEF9BC" w:rsidR="00732BA4" w:rsidRDefault="00531048">
            <w:pPr>
              <w:pStyle w:val="TableParagraph"/>
              <w:tabs>
                <w:tab w:val="left" w:pos="7360"/>
                <w:tab w:val="left" w:pos="8216"/>
              </w:tabs>
              <w:rPr>
                <w:rFonts w:ascii="Arial" w:hAnsi="Arial"/>
              </w:rPr>
            </w:pPr>
            <w:r>
              <w:t>Are you willing to sign a confidentiality disclosure for service on the</w:t>
            </w:r>
            <w:r>
              <w:rPr>
                <w:spacing w:val="-27"/>
              </w:rPr>
              <w:t xml:space="preserve"> </w:t>
            </w:r>
            <w:r>
              <w:t xml:space="preserve">Board? </w:t>
            </w:r>
            <w:r>
              <w:rPr>
                <w:spacing w:val="20"/>
              </w:rPr>
              <w:t xml:space="preserve"> </w:t>
            </w:r>
            <w:r w:rsidR="00C16583">
              <w:rPr>
                <w:spacing w:val="20"/>
              </w:rPr>
              <w:t xml:space="preserve"> </w:t>
            </w:r>
            <w:r>
              <w:rPr>
                <w:rFonts w:ascii="Wingdings" w:hAnsi="Wingdings"/>
              </w:rPr>
              <w:t></w:t>
            </w:r>
            <w:r>
              <w:rPr>
                <w:rFonts w:ascii="Times New Roman" w:hAnsi="Times New Roman"/>
              </w:rPr>
              <w:tab/>
            </w:r>
            <w:r>
              <w:rPr>
                <w:rFonts w:ascii="Arial" w:hAnsi="Arial"/>
              </w:rPr>
              <w:t>Yes</w:t>
            </w:r>
            <w:r w:rsidR="00C16583">
              <w:rPr>
                <w:rFonts w:ascii="Arial" w:hAnsi="Arial"/>
              </w:rPr>
              <w:t xml:space="preserve">  </w:t>
            </w:r>
            <w:r>
              <w:rPr>
                <w:rFonts w:ascii="Arial" w:hAnsi="Arial"/>
                <w:spacing w:val="1"/>
              </w:rPr>
              <w:t xml:space="preserve"> </w:t>
            </w:r>
            <w:r>
              <w:rPr>
                <w:rFonts w:ascii="Wingdings" w:hAnsi="Wingdings"/>
              </w:rPr>
              <w:t></w:t>
            </w:r>
            <w:r>
              <w:rPr>
                <w:rFonts w:ascii="Times New Roman" w:hAnsi="Times New Roman"/>
              </w:rPr>
              <w:tab/>
            </w:r>
            <w:r w:rsidR="00C16583">
              <w:rPr>
                <w:rFonts w:ascii="Times New Roman" w:hAnsi="Times New Roman"/>
              </w:rPr>
              <w:t xml:space="preserve">   </w:t>
            </w:r>
            <w:r>
              <w:rPr>
                <w:rFonts w:ascii="Arial" w:hAnsi="Arial"/>
              </w:rPr>
              <w:t>No</w:t>
            </w:r>
          </w:p>
          <w:p w14:paraId="633F8A4B" w14:textId="77777777" w:rsidR="00732BA4" w:rsidRDefault="00732BA4">
            <w:pPr>
              <w:pStyle w:val="TableParagraph"/>
              <w:spacing w:before="3"/>
              <w:ind w:left="0"/>
              <w:rPr>
                <w:rFonts w:ascii="Segoe UI Semilight"/>
                <w:sz w:val="20"/>
              </w:rPr>
            </w:pPr>
          </w:p>
          <w:p w14:paraId="17A937E4" w14:textId="4A9B4550" w:rsidR="00732BA4" w:rsidRDefault="00531048">
            <w:pPr>
              <w:pStyle w:val="TableParagraph"/>
              <w:tabs>
                <w:tab w:val="left" w:pos="4405"/>
                <w:tab w:val="left" w:pos="5262"/>
              </w:tabs>
              <w:rPr>
                <w:rFonts w:ascii="Arial" w:hAnsi="Arial"/>
              </w:rPr>
            </w:pPr>
            <w:r>
              <w:t>Have you ever been convicted of a</w:t>
            </w:r>
            <w:r>
              <w:rPr>
                <w:spacing w:val="-9"/>
              </w:rPr>
              <w:t xml:space="preserve"> </w:t>
            </w:r>
            <w:r>
              <w:t>felony</w:t>
            </w:r>
            <w:r>
              <w:rPr>
                <w:rFonts w:ascii="Arial" w:hAnsi="Arial"/>
              </w:rPr>
              <w:t>?</w:t>
            </w:r>
            <w:r>
              <w:rPr>
                <w:rFonts w:ascii="Arial" w:hAnsi="Arial"/>
                <w:spacing w:val="-2"/>
              </w:rPr>
              <w:t xml:space="preserve"> </w:t>
            </w:r>
            <w:r w:rsidR="00C16583">
              <w:rPr>
                <w:rFonts w:ascii="Arial" w:hAnsi="Arial"/>
                <w:spacing w:val="-2"/>
              </w:rPr>
              <w:t xml:space="preserve"> </w:t>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sidR="00C16583">
              <w:rPr>
                <w:rFonts w:ascii="Arial" w:hAnsi="Arial"/>
                <w:spacing w:val="-2"/>
              </w:rPr>
              <w:t xml:space="preserve">   </w:t>
            </w:r>
            <w:r>
              <w:rPr>
                <w:rFonts w:ascii="Wingdings" w:hAnsi="Wingdings"/>
              </w:rPr>
              <w:t></w:t>
            </w:r>
            <w:r>
              <w:rPr>
                <w:rFonts w:ascii="Times New Roman" w:hAnsi="Times New Roman"/>
              </w:rPr>
              <w:tab/>
            </w:r>
            <w:r w:rsidR="00C16583">
              <w:rPr>
                <w:rFonts w:ascii="Times New Roman" w:hAnsi="Times New Roman"/>
              </w:rPr>
              <w:t xml:space="preserve">    </w:t>
            </w:r>
            <w:r>
              <w:rPr>
                <w:rFonts w:ascii="Arial" w:hAnsi="Arial"/>
              </w:rPr>
              <w:t>No</w:t>
            </w:r>
          </w:p>
          <w:p w14:paraId="51D1D4BC" w14:textId="77777777" w:rsidR="00732BA4" w:rsidRDefault="00732BA4">
            <w:pPr>
              <w:pStyle w:val="TableParagraph"/>
              <w:ind w:left="0"/>
              <w:rPr>
                <w:rFonts w:ascii="Segoe UI Semilight"/>
                <w:sz w:val="19"/>
              </w:rPr>
            </w:pPr>
          </w:p>
          <w:p w14:paraId="79DAFEE5" w14:textId="77777777" w:rsidR="00732BA4" w:rsidRDefault="00531048">
            <w:pPr>
              <w:pStyle w:val="TableParagraph"/>
              <w:tabs>
                <w:tab w:val="left" w:pos="7993"/>
              </w:tabs>
            </w:pPr>
            <w:r>
              <w:t>If Yes, what and</w:t>
            </w:r>
            <w:r>
              <w:rPr>
                <w:spacing w:val="-6"/>
              </w:rPr>
              <w:t xml:space="preserve"> </w:t>
            </w:r>
            <w:r>
              <w:t>when?</w:t>
            </w:r>
            <w:r>
              <w:rPr>
                <w:spacing w:val="11"/>
              </w:rPr>
              <w:t xml:space="preserve"> </w:t>
            </w:r>
            <w:r>
              <w:rPr>
                <w:u w:val="single"/>
              </w:rPr>
              <w:t xml:space="preserve"> </w:t>
            </w:r>
            <w:r>
              <w:rPr>
                <w:u w:val="single"/>
              </w:rPr>
              <w:tab/>
            </w:r>
          </w:p>
          <w:p w14:paraId="617185C9" w14:textId="77777777" w:rsidR="00732BA4" w:rsidRDefault="00732BA4">
            <w:pPr>
              <w:pStyle w:val="TableParagraph"/>
              <w:spacing w:before="13"/>
              <w:ind w:left="0"/>
              <w:rPr>
                <w:rFonts w:ascii="Segoe UI Semilight"/>
                <w:sz w:val="18"/>
              </w:rPr>
            </w:pPr>
          </w:p>
          <w:p w14:paraId="5B264DC1" w14:textId="77777777" w:rsidR="00732BA4" w:rsidRDefault="00531048">
            <w:pPr>
              <w:pStyle w:val="TableParagraph"/>
              <w:ind w:right="1107"/>
              <w:rPr>
                <w:i/>
              </w:rPr>
            </w:pPr>
            <w:r>
              <w:rPr>
                <w:i/>
              </w:rPr>
              <w:t>Please provide evidence of rehabilitation, which may include documentation from you or others indicating rehabilitation since the date of conviction.</w:t>
            </w:r>
          </w:p>
        </w:tc>
      </w:tr>
    </w:tbl>
    <w:p w14:paraId="78DD78EB" w14:textId="77777777" w:rsidR="00732BA4" w:rsidRDefault="00732BA4">
      <w:pPr>
        <w:sectPr w:rsidR="00732BA4">
          <w:type w:val="continuous"/>
          <w:pgSz w:w="12240" w:h="15840"/>
          <w:pgMar w:top="640" w:right="380" w:bottom="280" w:left="880" w:header="720" w:footer="720" w:gutter="0"/>
          <w:cols w:space="720"/>
        </w:sectPr>
      </w:pPr>
    </w:p>
    <w:tbl>
      <w:tblPr>
        <w:tblW w:w="0" w:type="auto"/>
        <w:tblInd w:w="20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0663"/>
      </w:tblGrid>
      <w:tr w:rsidR="00732BA4" w14:paraId="2133E428" w14:textId="77777777">
        <w:trPr>
          <w:trHeight w:val="4873"/>
        </w:trPr>
        <w:tc>
          <w:tcPr>
            <w:tcW w:w="10663" w:type="dxa"/>
          </w:tcPr>
          <w:p w14:paraId="6374D770" w14:textId="77777777" w:rsidR="00732BA4" w:rsidRDefault="00531048">
            <w:pPr>
              <w:pStyle w:val="TableParagraph"/>
              <w:tabs>
                <w:tab w:val="left" w:pos="6386"/>
                <w:tab w:val="left" w:pos="7242"/>
              </w:tabs>
              <w:spacing w:before="40"/>
              <w:ind w:left="114"/>
              <w:rPr>
                <w:rFonts w:ascii="Arial" w:hAnsi="Arial"/>
              </w:rPr>
            </w:pPr>
            <w:r>
              <w:lastRenderedPageBreak/>
              <w:t>Have you been convicted of a violent crime in the last five</w:t>
            </w:r>
            <w:r>
              <w:rPr>
                <w:spacing w:val="-24"/>
              </w:rPr>
              <w:t xml:space="preserve"> </w:t>
            </w:r>
            <w:r>
              <w:t>years?</w:t>
            </w:r>
            <w:r>
              <w:rPr>
                <w:spacing w:val="10"/>
              </w:rPr>
              <w:t xml:space="preserve"> </w:t>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Pr>
                <w:rFonts w:ascii="Wingdings" w:hAnsi="Wingdings"/>
              </w:rPr>
              <w:t></w:t>
            </w:r>
            <w:r>
              <w:rPr>
                <w:rFonts w:ascii="Times New Roman" w:hAnsi="Times New Roman"/>
              </w:rPr>
              <w:tab/>
            </w:r>
            <w:r>
              <w:rPr>
                <w:rFonts w:ascii="Arial" w:hAnsi="Arial"/>
                <w:spacing w:val="-4"/>
              </w:rPr>
              <w:t>No</w:t>
            </w:r>
          </w:p>
          <w:p w14:paraId="1479DE7F" w14:textId="77777777" w:rsidR="00732BA4" w:rsidRDefault="00531048">
            <w:pPr>
              <w:pStyle w:val="TableParagraph"/>
              <w:tabs>
                <w:tab w:val="left" w:pos="7993"/>
              </w:tabs>
              <w:ind w:left="114"/>
            </w:pPr>
            <w:r>
              <w:t>If Yes, what and</w:t>
            </w:r>
            <w:r>
              <w:rPr>
                <w:spacing w:val="-6"/>
              </w:rPr>
              <w:t xml:space="preserve"> </w:t>
            </w:r>
            <w:r>
              <w:t>when?</w:t>
            </w:r>
            <w:r>
              <w:rPr>
                <w:spacing w:val="11"/>
              </w:rPr>
              <w:t xml:space="preserve"> </w:t>
            </w:r>
            <w:r>
              <w:rPr>
                <w:u w:val="single"/>
              </w:rPr>
              <w:t xml:space="preserve"> </w:t>
            </w:r>
            <w:r>
              <w:rPr>
                <w:u w:val="single"/>
              </w:rPr>
              <w:tab/>
            </w:r>
          </w:p>
          <w:p w14:paraId="22597CD0" w14:textId="77777777" w:rsidR="00732BA4" w:rsidRDefault="00732BA4">
            <w:pPr>
              <w:pStyle w:val="TableParagraph"/>
              <w:spacing w:before="13"/>
              <w:ind w:left="0"/>
              <w:rPr>
                <w:rFonts w:ascii="Segoe UI Semilight"/>
                <w:sz w:val="18"/>
              </w:rPr>
            </w:pPr>
          </w:p>
          <w:p w14:paraId="5E1606C3" w14:textId="77777777" w:rsidR="00732BA4" w:rsidRDefault="00531048">
            <w:pPr>
              <w:pStyle w:val="TableParagraph"/>
              <w:tabs>
                <w:tab w:val="left" w:pos="3338"/>
                <w:tab w:val="left" w:pos="4192"/>
              </w:tabs>
              <w:ind w:left="114"/>
              <w:rPr>
                <w:rFonts w:ascii="Arial" w:hAnsi="Arial"/>
              </w:rPr>
            </w:pPr>
            <w:r>
              <w:t>Have you ever been</w:t>
            </w:r>
            <w:r>
              <w:rPr>
                <w:spacing w:val="-8"/>
              </w:rPr>
              <w:t xml:space="preserve"> </w:t>
            </w:r>
            <w:r>
              <w:t xml:space="preserve">arrested? </w:t>
            </w:r>
            <w:r>
              <w:rPr>
                <w:spacing w:val="23"/>
              </w:rPr>
              <w:t xml:space="preserve"> </w:t>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Pr>
                <w:rFonts w:ascii="Wingdings" w:hAnsi="Wingdings"/>
              </w:rPr>
              <w:t></w:t>
            </w:r>
            <w:r>
              <w:rPr>
                <w:rFonts w:ascii="Times New Roman" w:hAnsi="Times New Roman"/>
              </w:rPr>
              <w:tab/>
            </w:r>
            <w:r>
              <w:rPr>
                <w:rFonts w:ascii="Arial" w:hAnsi="Arial"/>
              </w:rPr>
              <w:t>No</w:t>
            </w:r>
          </w:p>
          <w:p w14:paraId="0E0E4075" w14:textId="3E11430F" w:rsidR="00732BA4" w:rsidRDefault="00531048">
            <w:pPr>
              <w:pStyle w:val="TableParagraph"/>
              <w:tabs>
                <w:tab w:val="left" w:pos="5397"/>
                <w:tab w:val="left" w:pos="6254"/>
                <w:tab w:val="left" w:pos="8057"/>
              </w:tabs>
              <w:spacing w:line="465" w:lineRule="auto"/>
              <w:ind w:left="114" w:right="2592"/>
              <w:rPr>
                <w:rFonts w:ascii="Arial" w:hAnsi="Arial"/>
              </w:rPr>
            </w:pPr>
            <w:r>
              <w:t>If Yes, for what</w:t>
            </w:r>
            <w:r>
              <w:rPr>
                <w:spacing w:val="-5"/>
              </w:rPr>
              <w:t xml:space="preserve"> </w:t>
            </w:r>
            <w:r>
              <w:t>and</w:t>
            </w:r>
            <w:r>
              <w:rPr>
                <w:spacing w:val="-2"/>
              </w:rPr>
              <w:t xml:space="preserve"> </w:t>
            </w:r>
            <w:r>
              <w:t>when?</w:t>
            </w:r>
            <w:r>
              <w:rPr>
                <w:spacing w:val="9"/>
              </w:rPr>
              <w:t xml:space="preserve"> </w:t>
            </w:r>
            <w:r>
              <w:rPr>
                <w:u w:val="single"/>
              </w:rPr>
              <w:t xml:space="preserve"> </w:t>
            </w:r>
            <w:r>
              <w:rPr>
                <w:u w:val="single"/>
              </w:rPr>
              <w:tab/>
            </w:r>
            <w:r>
              <w:rPr>
                <w:u w:val="single"/>
              </w:rPr>
              <w:tab/>
            </w:r>
            <w:r>
              <w:rPr>
                <w:u w:val="single"/>
              </w:rPr>
              <w:tab/>
            </w:r>
            <w:r>
              <w:t xml:space="preserve"> Are you willing to submit to a criminal history</w:t>
            </w:r>
            <w:r>
              <w:rPr>
                <w:spacing w:val="-12"/>
              </w:rPr>
              <w:t xml:space="preserve"> </w:t>
            </w:r>
            <w:r>
              <w:t>check</w:t>
            </w:r>
            <w:r>
              <w:rPr>
                <w:rFonts w:ascii="Arial" w:hAnsi="Arial"/>
              </w:rPr>
              <w:t>?</w:t>
            </w:r>
            <w:r>
              <w:rPr>
                <w:rFonts w:ascii="Arial" w:hAnsi="Arial"/>
                <w:spacing w:val="56"/>
              </w:rPr>
              <w:t xml:space="preserve"> </w:t>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Pr>
                <w:rFonts w:ascii="Wingdings" w:hAnsi="Wingdings"/>
              </w:rPr>
              <w:t></w:t>
            </w:r>
            <w:r>
              <w:rPr>
                <w:rFonts w:ascii="Times New Roman" w:hAnsi="Times New Roman"/>
              </w:rPr>
              <w:tab/>
            </w:r>
            <w:r>
              <w:rPr>
                <w:rFonts w:ascii="Arial" w:hAnsi="Arial"/>
              </w:rPr>
              <w:t>No</w:t>
            </w:r>
          </w:p>
          <w:p w14:paraId="53CB8545" w14:textId="77777777" w:rsidR="00732BA4" w:rsidRDefault="00531048">
            <w:pPr>
              <w:pStyle w:val="TableParagraph"/>
              <w:tabs>
                <w:tab w:val="left" w:pos="6275"/>
                <w:tab w:val="left" w:pos="6693"/>
                <w:tab w:val="left" w:pos="7547"/>
              </w:tabs>
              <w:spacing w:before="2"/>
              <w:ind w:left="114"/>
              <w:rPr>
                <w:rFonts w:ascii="Arial" w:hAnsi="Arial"/>
              </w:rPr>
            </w:pPr>
            <w:r>
              <w:t>Are you under investigation for a criminal offense?</w:t>
            </w:r>
            <w:r>
              <w:rPr>
                <w:spacing w:val="-17"/>
              </w:rPr>
              <w:t xml:space="preserve"> </w:t>
            </w:r>
            <w:r>
              <w:t>Court</w:t>
            </w:r>
            <w:r>
              <w:rPr>
                <w:spacing w:val="-1"/>
              </w:rPr>
              <w:t xml:space="preserve"> </w:t>
            </w:r>
            <w:r>
              <w:t>process?</w:t>
            </w:r>
            <w:r>
              <w:tab/>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Pr>
                <w:rFonts w:ascii="Wingdings" w:hAnsi="Wingdings"/>
              </w:rPr>
              <w:t></w:t>
            </w:r>
            <w:r>
              <w:rPr>
                <w:rFonts w:ascii="Times New Roman" w:hAnsi="Times New Roman"/>
              </w:rPr>
              <w:tab/>
            </w:r>
            <w:r>
              <w:rPr>
                <w:rFonts w:ascii="Arial" w:hAnsi="Arial"/>
              </w:rPr>
              <w:t>No</w:t>
            </w:r>
          </w:p>
          <w:p w14:paraId="41C48DD2" w14:textId="77777777" w:rsidR="00732BA4" w:rsidRDefault="00531048">
            <w:pPr>
              <w:pStyle w:val="TableParagraph"/>
              <w:tabs>
                <w:tab w:val="left" w:pos="8077"/>
              </w:tabs>
              <w:ind w:left="114"/>
              <w:rPr>
                <w:rFonts w:ascii="Arial"/>
              </w:rPr>
            </w:pPr>
            <w:r>
              <w:t>If Yes, for what and</w:t>
            </w:r>
            <w:r>
              <w:rPr>
                <w:spacing w:val="-7"/>
              </w:rPr>
              <w:t xml:space="preserve"> </w:t>
            </w:r>
            <w:r>
              <w:t>when</w:t>
            </w:r>
            <w:r>
              <w:rPr>
                <w:rFonts w:ascii="Arial"/>
              </w:rPr>
              <w:t>?</w:t>
            </w:r>
            <w:r>
              <w:rPr>
                <w:rFonts w:ascii="Arial"/>
                <w:spacing w:val="-2"/>
              </w:rPr>
              <w:t xml:space="preserve"> </w:t>
            </w:r>
            <w:r>
              <w:rPr>
                <w:rFonts w:ascii="Arial"/>
                <w:u w:val="single"/>
              </w:rPr>
              <w:t xml:space="preserve"> </w:t>
            </w:r>
            <w:r>
              <w:rPr>
                <w:rFonts w:ascii="Arial"/>
                <w:u w:val="single"/>
              </w:rPr>
              <w:tab/>
            </w:r>
          </w:p>
          <w:p w14:paraId="2C817E64" w14:textId="77777777" w:rsidR="00732BA4" w:rsidRDefault="00732BA4">
            <w:pPr>
              <w:pStyle w:val="TableParagraph"/>
              <w:spacing w:before="1"/>
              <w:ind w:left="0"/>
              <w:rPr>
                <w:rFonts w:ascii="Segoe UI Semilight"/>
                <w:sz w:val="20"/>
              </w:rPr>
            </w:pPr>
          </w:p>
          <w:p w14:paraId="7EDA98A4" w14:textId="77777777" w:rsidR="00732BA4" w:rsidRDefault="00531048">
            <w:pPr>
              <w:pStyle w:val="TableParagraph"/>
              <w:tabs>
                <w:tab w:val="left" w:pos="4353"/>
                <w:tab w:val="left" w:pos="5207"/>
              </w:tabs>
              <w:ind w:left="114"/>
              <w:rPr>
                <w:rFonts w:ascii="Arial" w:hAnsi="Arial"/>
              </w:rPr>
            </w:pPr>
            <w:r>
              <w:t>Are you currently on probation or</w:t>
            </w:r>
            <w:r>
              <w:rPr>
                <w:spacing w:val="-11"/>
              </w:rPr>
              <w:t xml:space="preserve"> </w:t>
            </w:r>
            <w:r>
              <w:t>parole</w:t>
            </w:r>
            <w:r>
              <w:rPr>
                <w:rFonts w:ascii="Arial" w:hAnsi="Arial"/>
              </w:rPr>
              <w:t>?</w:t>
            </w:r>
            <w:r>
              <w:rPr>
                <w:rFonts w:ascii="Arial" w:hAnsi="Arial"/>
                <w:spacing w:val="-2"/>
              </w:rPr>
              <w:t xml:space="preserve"> </w:t>
            </w:r>
            <w:r>
              <w:rPr>
                <w:rFonts w:ascii="Wingdings" w:hAnsi="Wingdings"/>
              </w:rPr>
              <w:t></w:t>
            </w:r>
            <w:r>
              <w:rPr>
                <w:rFonts w:ascii="Times New Roman" w:hAnsi="Times New Roman"/>
              </w:rPr>
              <w:tab/>
            </w:r>
            <w:r>
              <w:rPr>
                <w:rFonts w:ascii="Arial" w:hAnsi="Arial"/>
              </w:rPr>
              <w:t>Yes</w:t>
            </w:r>
            <w:r>
              <w:rPr>
                <w:rFonts w:ascii="Arial" w:hAnsi="Arial"/>
                <w:spacing w:val="-4"/>
              </w:rPr>
              <w:t xml:space="preserve"> </w:t>
            </w:r>
            <w:r>
              <w:rPr>
                <w:rFonts w:ascii="Wingdings" w:hAnsi="Wingdings"/>
              </w:rPr>
              <w:t></w:t>
            </w:r>
            <w:r>
              <w:rPr>
                <w:rFonts w:ascii="Times New Roman" w:hAnsi="Times New Roman"/>
              </w:rPr>
              <w:tab/>
            </w:r>
            <w:r>
              <w:rPr>
                <w:rFonts w:ascii="Arial" w:hAnsi="Arial"/>
              </w:rPr>
              <w:t>No</w:t>
            </w:r>
          </w:p>
          <w:p w14:paraId="231ED560" w14:textId="77777777" w:rsidR="00732BA4" w:rsidRDefault="00732BA4">
            <w:pPr>
              <w:pStyle w:val="TableParagraph"/>
              <w:spacing w:before="3"/>
              <w:ind w:left="0"/>
              <w:rPr>
                <w:rFonts w:ascii="Segoe UI Semilight"/>
                <w:sz w:val="20"/>
              </w:rPr>
            </w:pPr>
          </w:p>
          <w:p w14:paraId="70EC78D9" w14:textId="77777777" w:rsidR="00732BA4" w:rsidRDefault="00531048">
            <w:pPr>
              <w:pStyle w:val="TableParagraph"/>
              <w:tabs>
                <w:tab w:val="left" w:pos="3673"/>
                <w:tab w:val="left" w:pos="4530"/>
              </w:tabs>
              <w:ind w:left="114"/>
              <w:rPr>
                <w:rFonts w:ascii="Arial" w:hAnsi="Arial"/>
              </w:rPr>
            </w:pPr>
            <w:r>
              <w:t>Are you a registered sex</w:t>
            </w:r>
            <w:r>
              <w:rPr>
                <w:spacing w:val="-7"/>
              </w:rPr>
              <w:t xml:space="preserve"> </w:t>
            </w:r>
            <w:r>
              <w:t>offender?</w:t>
            </w:r>
            <w:r>
              <w:rPr>
                <w:spacing w:val="10"/>
              </w:rPr>
              <w:t xml:space="preserve"> </w:t>
            </w:r>
            <w:r>
              <w:rPr>
                <w:rFonts w:ascii="Wingdings" w:hAnsi="Wingdings"/>
              </w:rPr>
              <w:t></w:t>
            </w:r>
            <w:r>
              <w:rPr>
                <w:rFonts w:ascii="Times New Roman" w:hAnsi="Times New Roman"/>
              </w:rPr>
              <w:tab/>
            </w:r>
            <w:r>
              <w:rPr>
                <w:rFonts w:ascii="Arial" w:hAnsi="Arial"/>
              </w:rPr>
              <w:t>Yes</w:t>
            </w:r>
            <w:r>
              <w:rPr>
                <w:rFonts w:ascii="Arial" w:hAnsi="Arial"/>
                <w:spacing w:val="-2"/>
              </w:rPr>
              <w:t xml:space="preserve"> </w:t>
            </w:r>
            <w:r>
              <w:rPr>
                <w:rFonts w:ascii="Wingdings" w:hAnsi="Wingdings"/>
              </w:rPr>
              <w:t></w:t>
            </w:r>
            <w:r>
              <w:rPr>
                <w:rFonts w:ascii="Times New Roman" w:hAnsi="Times New Roman"/>
              </w:rPr>
              <w:tab/>
            </w:r>
            <w:r>
              <w:rPr>
                <w:rFonts w:ascii="Arial" w:hAnsi="Arial"/>
              </w:rPr>
              <w:t>No</w:t>
            </w:r>
          </w:p>
          <w:p w14:paraId="3AE506C8" w14:textId="77777777" w:rsidR="00732BA4" w:rsidRDefault="00732BA4">
            <w:pPr>
              <w:pStyle w:val="TableParagraph"/>
              <w:spacing w:before="3"/>
              <w:ind w:left="0"/>
              <w:rPr>
                <w:rFonts w:ascii="Segoe UI Semilight"/>
                <w:sz w:val="20"/>
              </w:rPr>
            </w:pPr>
          </w:p>
          <w:p w14:paraId="7F41FA7F" w14:textId="77777777" w:rsidR="00732BA4" w:rsidRDefault="00531048">
            <w:pPr>
              <w:pStyle w:val="TableParagraph"/>
              <w:ind w:left="114" w:right="99"/>
              <w:jc w:val="both"/>
              <w:rPr>
                <w:i/>
              </w:rPr>
            </w:pPr>
            <w:r>
              <w:rPr>
                <w:i/>
              </w:rPr>
              <w:t xml:space="preserve">Please note that answering yes to any of these questions will not immediately disqualify the applicant, unless </w:t>
            </w:r>
            <w:r>
              <w:rPr>
                <w:i/>
                <w:spacing w:val="-2"/>
              </w:rPr>
              <w:t xml:space="preserve">the </w:t>
            </w:r>
            <w:r>
              <w:rPr>
                <w:i/>
              </w:rPr>
              <w:t>applicant</w:t>
            </w:r>
            <w:r>
              <w:rPr>
                <w:i/>
                <w:spacing w:val="-11"/>
              </w:rPr>
              <w:t xml:space="preserve"> </w:t>
            </w:r>
            <w:r>
              <w:rPr>
                <w:i/>
              </w:rPr>
              <w:t>identifies</w:t>
            </w:r>
            <w:r>
              <w:rPr>
                <w:i/>
                <w:spacing w:val="-10"/>
              </w:rPr>
              <w:t xml:space="preserve"> </w:t>
            </w:r>
            <w:r>
              <w:rPr>
                <w:i/>
              </w:rPr>
              <w:t>ineligibility</w:t>
            </w:r>
            <w:r>
              <w:rPr>
                <w:i/>
                <w:spacing w:val="-12"/>
              </w:rPr>
              <w:t xml:space="preserve"> </w:t>
            </w:r>
            <w:r>
              <w:rPr>
                <w:i/>
              </w:rPr>
              <w:t>by</w:t>
            </w:r>
            <w:r>
              <w:rPr>
                <w:i/>
                <w:spacing w:val="-11"/>
              </w:rPr>
              <w:t xml:space="preserve"> </w:t>
            </w:r>
            <w:r>
              <w:rPr>
                <w:i/>
              </w:rPr>
              <w:t>currently</w:t>
            </w:r>
            <w:r>
              <w:rPr>
                <w:i/>
                <w:spacing w:val="-12"/>
              </w:rPr>
              <w:t xml:space="preserve"> </w:t>
            </w:r>
            <w:r>
              <w:rPr>
                <w:i/>
              </w:rPr>
              <w:t>being</w:t>
            </w:r>
            <w:r>
              <w:rPr>
                <w:i/>
                <w:spacing w:val="-11"/>
              </w:rPr>
              <w:t xml:space="preserve"> </w:t>
            </w:r>
            <w:r>
              <w:rPr>
                <w:i/>
              </w:rPr>
              <w:t>on</w:t>
            </w:r>
            <w:r>
              <w:rPr>
                <w:i/>
                <w:spacing w:val="-12"/>
              </w:rPr>
              <w:t xml:space="preserve"> </w:t>
            </w:r>
            <w:r>
              <w:rPr>
                <w:i/>
              </w:rPr>
              <w:t>probation</w:t>
            </w:r>
            <w:r>
              <w:rPr>
                <w:i/>
                <w:spacing w:val="-11"/>
              </w:rPr>
              <w:t xml:space="preserve"> </w:t>
            </w:r>
            <w:r>
              <w:rPr>
                <w:i/>
              </w:rPr>
              <w:t>or</w:t>
            </w:r>
            <w:r>
              <w:rPr>
                <w:i/>
                <w:spacing w:val="-10"/>
              </w:rPr>
              <w:t xml:space="preserve"> </w:t>
            </w:r>
            <w:r>
              <w:rPr>
                <w:i/>
              </w:rPr>
              <w:t>parole,</w:t>
            </w:r>
            <w:r>
              <w:rPr>
                <w:i/>
                <w:spacing w:val="-10"/>
              </w:rPr>
              <w:t xml:space="preserve"> </w:t>
            </w:r>
            <w:r>
              <w:rPr>
                <w:i/>
              </w:rPr>
              <w:t>or</w:t>
            </w:r>
            <w:r>
              <w:rPr>
                <w:i/>
                <w:spacing w:val="-10"/>
              </w:rPr>
              <w:t xml:space="preserve"> </w:t>
            </w:r>
            <w:r>
              <w:rPr>
                <w:i/>
              </w:rPr>
              <w:t>is</w:t>
            </w:r>
            <w:r>
              <w:rPr>
                <w:i/>
                <w:spacing w:val="-10"/>
              </w:rPr>
              <w:t xml:space="preserve"> </w:t>
            </w:r>
            <w:r>
              <w:rPr>
                <w:i/>
              </w:rPr>
              <w:t>a</w:t>
            </w:r>
            <w:r>
              <w:rPr>
                <w:i/>
                <w:spacing w:val="-11"/>
              </w:rPr>
              <w:t xml:space="preserve"> </w:t>
            </w:r>
            <w:r>
              <w:rPr>
                <w:i/>
              </w:rPr>
              <w:t>registered</w:t>
            </w:r>
            <w:r>
              <w:rPr>
                <w:i/>
                <w:spacing w:val="-13"/>
              </w:rPr>
              <w:t xml:space="preserve"> </w:t>
            </w:r>
            <w:r>
              <w:rPr>
                <w:i/>
              </w:rPr>
              <w:t>sex</w:t>
            </w:r>
            <w:r>
              <w:rPr>
                <w:i/>
                <w:spacing w:val="-10"/>
              </w:rPr>
              <w:t xml:space="preserve"> </w:t>
            </w:r>
            <w:r>
              <w:rPr>
                <w:i/>
              </w:rPr>
              <w:t>offender.</w:t>
            </w:r>
            <w:r>
              <w:rPr>
                <w:i/>
                <w:spacing w:val="-12"/>
              </w:rPr>
              <w:t xml:space="preserve"> </w:t>
            </w:r>
            <w:r>
              <w:rPr>
                <w:i/>
              </w:rPr>
              <w:t>Each</w:t>
            </w:r>
            <w:r>
              <w:rPr>
                <w:i/>
                <w:spacing w:val="-11"/>
              </w:rPr>
              <w:t xml:space="preserve"> </w:t>
            </w:r>
            <w:r>
              <w:rPr>
                <w:i/>
              </w:rPr>
              <w:t>applicant will be individually evaluated to determine suitability for</w:t>
            </w:r>
            <w:r>
              <w:rPr>
                <w:i/>
                <w:spacing w:val="-6"/>
              </w:rPr>
              <w:t xml:space="preserve"> </w:t>
            </w:r>
            <w:r>
              <w:rPr>
                <w:i/>
              </w:rPr>
              <w:t>appointment.</w:t>
            </w:r>
          </w:p>
        </w:tc>
      </w:tr>
      <w:tr w:rsidR="00732BA4" w14:paraId="37B4259A" w14:textId="77777777">
        <w:trPr>
          <w:trHeight w:val="448"/>
        </w:trPr>
        <w:tc>
          <w:tcPr>
            <w:tcW w:w="10663" w:type="dxa"/>
            <w:shd w:val="clear" w:color="auto" w:fill="F2F2F2"/>
          </w:tcPr>
          <w:p w14:paraId="5EC49C7C" w14:textId="77777777" w:rsidR="00732BA4" w:rsidRDefault="00531048" w:rsidP="00AB55C4">
            <w:pPr>
              <w:pStyle w:val="TableParagraph"/>
              <w:spacing w:before="88"/>
              <w:ind w:left="475" w:hanging="325"/>
            </w:pPr>
            <w:r>
              <w:t>1) Why do you want to be appointed to the CCPP Advisory Board?</w:t>
            </w:r>
          </w:p>
        </w:tc>
      </w:tr>
      <w:tr w:rsidR="00732BA4" w14:paraId="21C96679" w14:textId="77777777" w:rsidTr="00AB55C4">
        <w:trPr>
          <w:trHeight w:val="2933"/>
        </w:trPr>
        <w:tc>
          <w:tcPr>
            <w:tcW w:w="10663" w:type="dxa"/>
          </w:tcPr>
          <w:p w14:paraId="12C933F1" w14:textId="77777777" w:rsidR="00732BA4" w:rsidRDefault="00732BA4">
            <w:pPr>
              <w:pStyle w:val="TableParagraph"/>
              <w:ind w:left="0"/>
              <w:rPr>
                <w:rFonts w:ascii="Times New Roman"/>
              </w:rPr>
            </w:pPr>
          </w:p>
          <w:p w14:paraId="6566016B" w14:textId="77777777" w:rsidR="00AB55C4" w:rsidRDefault="00AB55C4">
            <w:pPr>
              <w:pStyle w:val="TableParagraph"/>
              <w:ind w:left="0"/>
              <w:rPr>
                <w:rFonts w:ascii="Times New Roman"/>
              </w:rPr>
            </w:pPr>
          </w:p>
          <w:p w14:paraId="151355A5" w14:textId="25771B7B" w:rsidR="00AB55C4" w:rsidRDefault="00AB55C4">
            <w:pPr>
              <w:pStyle w:val="TableParagraph"/>
              <w:ind w:left="0"/>
              <w:rPr>
                <w:rFonts w:ascii="Times New Roman"/>
              </w:rPr>
            </w:pPr>
          </w:p>
        </w:tc>
      </w:tr>
      <w:tr w:rsidR="00732BA4" w14:paraId="5AE7E4C9" w14:textId="77777777">
        <w:trPr>
          <w:trHeight w:val="623"/>
        </w:trPr>
        <w:tc>
          <w:tcPr>
            <w:tcW w:w="10663" w:type="dxa"/>
            <w:shd w:val="clear" w:color="auto" w:fill="F2F2F2"/>
          </w:tcPr>
          <w:p w14:paraId="466CE707" w14:textId="77777777" w:rsidR="00732BA4" w:rsidRDefault="00531048" w:rsidP="00AB55C4">
            <w:pPr>
              <w:pStyle w:val="TableParagraph"/>
              <w:spacing w:before="44" w:line="237" w:lineRule="auto"/>
              <w:ind w:left="330" w:right="42" w:hanging="180"/>
            </w:pPr>
            <w:r>
              <w:t>2) Of the goals and predicted outcomes City Council has identified as important to implementation of community co-production policing, which ones are most important to you? And why?</w:t>
            </w:r>
          </w:p>
        </w:tc>
      </w:tr>
      <w:tr w:rsidR="00732BA4" w14:paraId="0EC86E81" w14:textId="77777777" w:rsidTr="00AB55C4">
        <w:trPr>
          <w:trHeight w:val="2330"/>
        </w:trPr>
        <w:tc>
          <w:tcPr>
            <w:tcW w:w="10663" w:type="dxa"/>
          </w:tcPr>
          <w:p w14:paraId="0D40ECC8" w14:textId="77777777" w:rsidR="00732BA4" w:rsidRDefault="00732BA4">
            <w:pPr>
              <w:pStyle w:val="TableParagraph"/>
              <w:ind w:left="0"/>
              <w:rPr>
                <w:rFonts w:ascii="Times New Roman"/>
              </w:rPr>
            </w:pPr>
          </w:p>
        </w:tc>
      </w:tr>
      <w:tr w:rsidR="00732BA4" w14:paraId="5ECE9246" w14:textId="77777777">
        <w:trPr>
          <w:trHeight w:val="448"/>
        </w:trPr>
        <w:tc>
          <w:tcPr>
            <w:tcW w:w="10663" w:type="dxa"/>
            <w:shd w:val="clear" w:color="auto" w:fill="F2F2F2"/>
          </w:tcPr>
          <w:p w14:paraId="3A440708" w14:textId="77777777" w:rsidR="00732BA4" w:rsidRDefault="00531048" w:rsidP="00AB55C4">
            <w:pPr>
              <w:pStyle w:val="TableParagraph"/>
              <w:spacing w:before="85"/>
              <w:ind w:left="475" w:hanging="325"/>
            </w:pPr>
            <w:r>
              <w:t>3) What unique experience, perspective or expertise would you bring to the CCPP Advisory Board?</w:t>
            </w:r>
          </w:p>
        </w:tc>
      </w:tr>
      <w:tr w:rsidR="00732BA4" w14:paraId="4C7E82D2" w14:textId="77777777" w:rsidTr="00AB55C4">
        <w:trPr>
          <w:trHeight w:val="2402"/>
        </w:trPr>
        <w:tc>
          <w:tcPr>
            <w:tcW w:w="10663" w:type="dxa"/>
          </w:tcPr>
          <w:p w14:paraId="35CE7580" w14:textId="77777777" w:rsidR="00732BA4" w:rsidRDefault="00732BA4">
            <w:pPr>
              <w:pStyle w:val="TableParagraph"/>
              <w:ind w:left="0"/>
              <w:rPr>
                <w:rFonts w:ascii="Times New Roman"/>
              </w:rPr>
            </w:pPr>
          </w:p>
        </w:tc>
      </w:tr>
      <w:tr w:rsidR="00732BA4" w14:paraId="018EA0B3" w14:textId="77777777">
        <w:trPr>
          <w:trHeight w:val="892"/>
        </w:trPr>
        <w:tc>
          <w:tcPr>
            <w:tcW w:w="10663" w:type="dxa"/>
            <w:shd w:val="clear" w:color="auto" w:fill="F2F2F2"/>
          </w:tcPr>
          <w:p w14:paraId="2C6D8B88" w14:textId="77777777" w:rsidR="00732BA4" w:rsidRDefault="00531048" w:rsidP="00AB55C4">
            <w:pPr>
              <w:pStyle w:val="TableParagraph"/>
              <w:spacing w:before="42"/>
              <w:ind w:left="330" w:right="99" w:hanging="180"/>
              <w:jc w:val="both"/>
            </w:pPr>
            <w:r>
              <w:lastRenderedPageBreak/>
              <w:t xml:space="preserve">4) We are looking for Board members to have strong connections with the community </w:t>
            </w:r>
            <w:proofErr w:type="gramStart"/>
            <w:r>
              <w:t>in order to</w:t>
            </w:r>
            <w:proofErr w:type="gramEnd"/>
            <w:r>
              <w:t xml:space="preserve"> expand our outreach efforts. Are you a member of any community or civic organizations or do you contribute to the community in a different way? Please explain.</w:t>
            </w:r>
          </w:p>
        </w:tc>
      </w:tr>
      <w:tr w:rsidR="00732BA4" w14:paraId="70BE4D26" w14:textId="77777777">
        <w:trPr>
          <w:trHeight w:val="1965"/>
        </w:trPr>
        <w:tc>
          <w:tcPr>
            <w:tcW w:w="10663" w:type="dxa"/>
          </w:tcPr>
          <w:p w14:paraId="3A9B3EA0" w14:textId="77777777" w:rsidR="00732BA4" w:rsidRDefault="00732BA4">
            <w:pPr>
              <w:pStyle w:val="TableParagraph"/>
              <w:ind w:left="0"/>
              <w:rPr>
                <w:rFonts w:ascii="Times New Roman"/>
              </w:rPr>
            </w:pPr>
          </w:p>
        </w:tc>
      </w:tr>
      <w:tr w:rsidR="00732BA4" w14:paraId="2CF4CF95" w14:textId="77777777">
        <w:trPr>
          <w:trHeight w:val="623"/>
        </w:trPr>
        <w:tc>
          <w:tcPr>
            <w:tcW w:w="10663" w:type="dxa"/>
            <w:shd w:val="clear" w:color="auto" w:fill="F2F2F2"/>
          </w:tcPr>
          <w:p w14:paraId="4FA2A084" w14:textId="77777777" w:rsidR="00732BA4" w:rsidRDefault="00531048" w:rsidP="00AB55C4">
            <w:pPr>
              <w:pStyle w:val="TableParagraph"/>
              <w:spacing w:before="40"/>
              <w:ind w:left="330" w:right="1107" w:hanging="180"/>
            </w:pPr>
            <w:r>
              <w:t>5) Share with us one idea you have to enhance the Police Department. Please explain why this idea is important to you.</w:t>
            </w:r>
          </w:p>
        </w:tc>
      </w:tr>
      <w:tr w:rsidR="00732BA4" w14:paraId="2524B025" w14:textId="77777777">
        <w:trPr>
          <w:trHeight w:val="1965"/>
        </w:trPr>
        <w:tc>
          <w:tcPr>
            <w:tcW w:w="10663" w:type="dxa"/>
          </w:tcPr>
          <w:p w14:paraId="46CC429F" w14:textId="77777777" w:rsidR="00732BA4" w:rsidRDefault="00732BA4">
            <w:pPr>
              <w:pStyle w:val="TableParagraph"/>
              <w:ind w:left="0"/>
              <w:rPr>
                <w:rFonts w:ascii="Times New Roman"/>
              </w:rPr>
            </w:pPr>
          </w:p>
        </w:tc>
      </w:tr>
      <w:tr w:rsidR="00732BA4" w14:paraId="3899FE53" w14:textId="77777777">
        <w:trPr>
          <w:trHeight w:val="450"/>
        </w:trPr>
        <w:tc>
          <w:tcPr>
            <w:tcW w:w="10663" w:type="dxa"/>
            <w:shd w:val="clear" w:color="auto" w:fill="DADADA"/>
          </w:tcPr>
          <w:p w14:paraId="0B8641E1" w14:textId="77777777" w:rsidR="00732BA4" w:rsidRDefault="00531048">
            <w:pPr>
              <w:pStyle w:val="TableParagraph"/>
              <w:spacing w:before="78"/>
              <w:ind w:left="114"/>
              <w:rPr>
                <w:b/>
                <w:sz w:val="24"/>
              </w:rPr>
            </w:pPr>
            <w:r>
              <w:rPr>
                <w:b/>
                <w:sz w:val="24"/>
              </w:rPr>
              <w:t>Supplemental Information</w:t>
            </w:r>
          </w:p>
        </w:tc>
      </w:tr>
      <w:tr w:rsidR="00732BA4" w14:paraId="5690017D" w14:textId="77777777">
        <w:trPr>
          <w:trHeight w:val="450"/>
        </w:trPr>
        <w:tc>
          <w:tcPr>
            <w:tcW w:w="10663" w:type="dxa"/>
            <w:shd w:val="clear" w:color="auto" w:fill="F2F2F2"/>
          </w:tcPr>
          <w:p w14:paraId="06BE88BA" w14:textId="77777777" w:rsidR="00732BA4" w:rsidRDefault="00531048">
            <w:pPr>
              <w:pStyle w:val="TableParagraph"/>
              <w:spacing w:before="88"/>
              <w:ind w:left="114"/>
            </w:pPr>
            <w:r>
              <w:t>Please provide any additional information that may assist the City in giving your application the fullest consideration.</w:t>
            </w:r>
          </w:p>
        </w:tc>
      </w:tr>
      <w:tr w:rsidR="00732BA4" w14:paraId="2ED417E5" w14:textId="77777777" w:rsidTr="00AB55C4">
        <w:trPr>
          <w:trHeight w:val="2672"/>
        </w:trPr>
        <w:tc>
          <w:tcPr>
            <w:tcW w:w="10663" w:type="dxa"/>
          </w:tcPr>
          <w:p w14:paraId="6D9601E8" w14:textId="2C0FFF1C" w:rsidR="00182184" w:rsidRDefault="00182184">
            <w:pPr>
              <w:pStyle w:val="TableParagraph"/>
              <w:ind w:left="0"/>
              <w:rPr>
                <w:rFonts w:ascii="Times New Roman"/>
              </w:rPr>
            </w:pPr>
          </w:p>
        </w:tc>
      </w:tr>
      <w:tr w:rsidR="00732BA4" w14:paraId="7B6D5118" w14:textId="77777777">
        <w:trPr>
          <w:trHeight w:val="1965"/>
        </w:trPr>
        <w:tc>
          <w:tcPr>
            <w:tcW w:w="10663" w:type="dxa"/>
            <w:shd w:val="clear" w:color="auto" w:fill="DADADA"/>
          </w:tcPr>
          <w:p w14:paraId="19A5745A" w14:textId="77777777" w:rsidR="00732BA4" w:rsidRDefault="00531048">
            <w:pPr>
              <w:pStyle w:val="TableParagraph"/>
              <w:spacing w:before="40"/>
              <w:ind w:left="114" w:right="99"/>
              <w:jc w:val="both"/>
              <w:rPr>
                <w:b/>
              </w:rPr>
            </w:pPr>
            <w:r>
              <w:rPr>
                <w:b/>
              </w:rPr>
              <w:t>Voluntary Information: This section is not required. The City is using information provided in this section for the limited purpose of assisting it in the selection process for the CCPP Advisory Board. All applications for the Board shall be reviewed and assessed based on merit. The Applicant agrees that in submitting this Application and the voluntary</w:t>
            </w:r>
            <w:r>
              <w:rPr>
                <w:b/>
                <w:spacing w:val="-7"/>
              </w:rPr>
              <w:t xml:space="preserve"> </w:t>
            </w:r>
            <w:r>
              <w:rPr>
                <w:b/>
              </w:rPr>
              <w:t>information</w:t>
            </w:r>
            <w:r>
              <w:rPr>
                <w:b/>
                <w:spacing w:val="-6"/>
              </w:rPr>
              <w:t xml:space="preserve"> </w:t>
            </w:r>
            <w:r>
              <w:rPr>
                <w:b/>
              </w:rPr>
              <w:t>in</w:t>
            </w:r>
            <w:r>
              <w:rPr>
                <w:b/>
                <w:spacing w:val="-5"/>
              </w:rPr>
              <w:t xml:space="preserve"> </w:t>
            </w:r>
            <w:r>
              <w:rPr>
                <w:b/>
              </w:rPr>
              <w:t>this</w:t>
            </w:r>
            <w:r>
              <w:rPr>
                <w:b/>
                <w:spacing w:val="-5"/>
              </w:rPr>
              <w:t xml:space="preserve"> </w:t>
            </w:r>
            <w:r>
              <w:rPr>
                <w:b/>
              </w:rPr>
              <w:t>Section,</w:t>
            </w:r>
            <w:r>
              <w:rPr>
                <w:b/>
                <w:spacing w:val="-5"/>
              </w:rPr>
              <w:t xml:space="preserve"> </w:t>
            </w:r>
            <w:r>
              <w:rPr>
                <w:b/>
              </w:rPr>
              <w:t>Applicant</w:t>
            </w:r>
            <w:r>
              <w:rPr>
                <w:b/>
                <w:spacing w:val="-5"/>
              </w:rPr>
              <w:t xml:space="preserve"> </w:t>
            </w:r>
            <w:r>
              <w:rPr>
                <w:b/>
              </w:rPr>
              <w:t>agrees</w:t>
            </w:r>
            <w:r>
              <w:rPr>
                <w:b/>
                <w:spacing w:val="-4"/>
              </w:rPr>
              <w:t xml:space="preserve"> </w:t>
            </w:r>
            <w:r>
              <w:rPr>
                <w:b/>
              </w:rPr>
              <w:t>to</w:t>
            </w:r>
            <w:r>
              <w:rPr>
                <w:b/>
                <w:spacing w:val="-6"/>
              </w:rPr>
              <w:t xml:space="preserve"> </w:t>
            </w:r>
            <w:r>
              <w:rPr>
                <w:b/>
              </w:rPr>
              <w:t>hold</w:t>
            </w:r>
            <w:r>
              <w:rPr>
                <w:b/>
                <w:spacing w:val="-6"/>
              </w:rPr>
              <w:t xml:space="preserve"> </w:t>
            </w:r>
            <w:r>
              <w:rPr>
                <w:b/>
              </w:rPr>
              <w:t>the</w:t>
            </w:r>
            <w:r>
              <w:rPr>
                <w:b/>
                <w:spacing w:val="-6"/>
              </w:rPr>
              <w:t xml:space="preserve"> </w:t>
            </w:r>
            <w:r>
              <w:rPr>
                <w:b/>
              </w:rPr>
              <w:t>City,</w:t>
            </w:r>
            <w:r>
              <w:rPr>
                <w:b/>
                <w:spacing w:val="-6"/>
              </w:rPr>
              <w:t xml:space="preserve"> </w:t>
            </w:r>
            <w:r>
              <w:rPr>
                <w:b/>
              </w:rPr>
              <w:t>its</w:t>
            </w:r>
            <w:r>
              <w:rPr>
                <w:b/>
                <w:spacing w:val="-5"/>
              </w:rPr>
              <w:t xml:space="preserve"> </w:t>
            </w:r>
            <w:r>
              <w:rPr>
                <w:b/>
              </w:rPr>
              <w:t>elected</w:t>
            </w:r>
            <w:r>
              <w:rPr>
                <w:b/>
                <w:spacing w:val="-6"/>
              </w:rPr>
              <w:t xml:space="preserve"> </w:t>
            </w:r>
            <w:r>
              <w:rPr>
                <w:b/>
              </w:rPr>
              <w:t>officials,</w:t>
            </w:r>
            <w:r>
              <w:rPr>
                <w:b/>
                <w:spacing w:val="-6"/>
              </w:rPr>
              <w:t xml:space="preserve"> </w:t>
            </w:r>
            <w:r>
              <w:rPr>
                <w:b/>
              </w:rPr>
              <w:t>officers</w:t>
            </w:r>
            <w:r>
              <w:rPr>
                <w:b/>
                <w:spacing w:val="-5"/>
              </w:rPr>
              <w:t xml:space="preserve"> </w:t>
            </w:r>
            <w:r>
              <w:rPr>
                <w:b/>
              </w:rPr>
              <w:t>and</w:t>
            </w:r>
            <w:r>
              <w:rPr>
                <w:b/>
                <w:spacing w:val="-6"/>
              </w:rPr>
              <w:t xml:space="preserve"> </w:t>
            </w:r>
            <w:r>
              <w:rPr>
                <w:b/>
              </w:rPr>
              <w:t>employees harmless from liability resulting from the City’s use and collection of the information provided in this Application so long as the City’s use of the information is for the limited purpose of assisting the City in selecting members of the Board.</w:t>
            </w:r>
          </w:p>
        </w:tc>
      </w:tr>
      <w:tr w:rsidR="00732BA4" w14:paraId="54DE9A52" w14:textId="77777777">
        <w:trPr>
          <w:trHeight w:val="2128"/>
        </w:trPr>
        <w:tc>
          <w:tcPr>
            <w:tcW w:w="10663" w:type="dxa"/>
          </w:tcPr>
          <w:p w14:paraId="2BCD12F6" w14:textId="77777777" w:rsidR="00732BA4" w:rsidRDefault="00531048">
            <w:pPr>
              <w:pStyle w:val="TableParagraph"/>
              <w:numPr>
                <w:ilvl w:val="0"/>
                <w:numId w:val="1"/>
              </w:numPr>
              <w:tabs>
                <w:tab w:val="left" w:pos="835"/>
                <w:tab w:val="left" w:pos="3779"/>
              </w:tabs>
              <w:spacing w:before="44"/>
            </w:pPr>
            <w:r>
              <w:t>Gender</w:t>
            </w:r>
            <w:r>
              <w:rPr>
                <w:spacing w:val="-1"/>
              </w:rPr>
              <w:t xml:space="preserve"> </w:t>
            </w:r>
            <w:r>
              <w:t>Identity:</w:t>
            </w:r>
            <w:r>
              <w:rPr>
                <w:u w:val="single"/>
              </w:rPr>
              <w:t xml:space="preserve"> </w:t>
            </w:r>
            <w:r>
              <w:rPr>
                <w:u w:val="single"/>
              </w:rPr>
              <w:tab/>
            </w:r>
            <w:r>
              <w:rPr>
                <w:rFonts w:ascii="MS Gothic" w:hAnsi="MS Gothic"/>
              </w:rPr>
              <w:t>☐</w:t>
            </w:r>
            <w:r>
              <w:rPr>
                <w:rFonts w:ascii="MS Gothic" w:hAnsi="MS Gothic"/>
                <w:spacing w:val="-66"/>
              </w:rPr>
              <w:t xml:space="preserve"> </w:t>
            </w:r>
            <w:r>
              <w:t>Prefer not to answer</w:t>
            </w:r>
          </w:p>
          <w:p w14:paraId="755D29FA" w14:textId="77777777" w:rsidR="00732BA4" w:rsidRDefault="00531048">
            <w:pPr>
              <w:pStyle w:val="TableParagraph"/>
              <w:numPr>
                <w:ilvl w:val="0"/>
                <w:numId w:val="1"/>
              </w:numPr>
              <w:tabs>
                <w:tab w:val="left" w:pos="835"/>
                <w:tab w:val="left" w:pos="2382"/>
              </w:tabs>
              <w:spacing w:before="1"/>
              <w:ind w:left="834" w:hanging="359"/>
            </w:pPr>
            <w:r>
              <w:t>Age:</w:t>
            </w:r>
            <w:r>
              <w:rPr>
                <w:u w:val="single"/>
              </w:rPr>
              <w:t xml:space="preserve"> </w:t>
            </w:r>
            <w:r>
              <w:rPr>
                <w:u w:val="single"/>
              </w:rPr>
              <w:tab/>
            </w:r>
            <w:r>
              <w:rPr>
                <w:rFonts w:ascii="MS Gothic" w:hAnsi="MS Gothic"/>
              </w:rPr>
              <w:t>☐</w:t>
            </w:r>
            <w:r>
              <w:rPr>
                <w:rFonts w:ascii="MS Gothic" w:hAnsi="MS Gothic"/>
                <w:spacing w:val="-68"/>
              </w:rPr>
              <w:t xml:space="preserve"> </w:t>
            </w:r>
            <w:r>
              <w:t>Prefer not to answer</w:t>
            </w:r>
          </w:p>
          <w:p w14:paraId="12204805" w14:textId="77777777" w:rsidR="00732BA4" w:rsidRDefault="00531048">
            <w:pPr>
              <w:pStyle w:val="TableParagraph"/>
              <w:numPr>
                <w:ilvl w:val="0"/>
                <w:numId w:val="1"/>
              </w:numPr>
              <w:tabs>
                <w:tab w:val="left" w:pos="835"/>
                <w:tab w:val="left" w:pos="5370"/>
              </w:tabs>
              <w:spacing w:before="4"/>
              <w:ind w:left="834" w:hanging="359"/>
            </w:pPr>
            <w:r>
              <w:t>Household size</w:t>
            </w:r>
            <w:r>
              <w:rPr>
                <w:spacing w:val="-5"/>
              </w:rPr>
              <w:t xml:space="preserve"> </w:t>
            </w:r>
            <w:r>
              <w:t>(including</w:t>
            </w:r>
            <w:r>
              <w:rPr>
                <w:spacing w:val="-2"/>
              </w:rPr>
              <w:t xml:space="preserve"> </w:t>
            </w:r>
            <w:r>
              <w:t>yourself):</w:t>
            </w:r>
            <w:r>
              <w:rPr>
                <w:u w:val="single"/>
              </w:rPr>
              <w:t xml:space="preserve"> </w:t>
            </w:r>
            <w:r>
              <w:rPr>
                <w:u w:val="single"/>
              </w:rPr>
              <w:tab/>
            </w:r>
            <w:r>
              <w:rPr>
                <w:rFonts w:ascii="MS Gothic" w:hAnsi="MS Gothic"/>
              </w:rPr>
              <w:t>☐</w:t>
            </w:r>
            <w:r>
              <w:rPr>
                <w:rFonts w:ascii="MS Gothic" w:hAnsi="MS Gothic"/>
                <w:spacing w:val="-62"/>
              </w:rPr>
              <w:t xml:space="preserve"> </w:t>
            </w:r>
            <w:r>
              <w:t>Prefer not to answer</w:t>
            </w:r>
          </w:p>
          <w:p w14:paraId="7B77A661" w14:textId="77777777" w:rsidR="00732BA4" w:rsidRDefault="00531048">
            <w:pPr>
              <w:pStyle w:val="TableParagraph"/>
              <w:numPr>
                <w:ilvl w:val="0"/>
                <w:numId w:val="1"/>
              </w:numPr>
              <w:tabs>
                <w:tab w:val="left" w:pos="835"/>
                <w:tab w:val="left" w:pos="3993"/>
              </w:tabs>
              <w:spacing w:before="3"/>
              <w:ind w:left="834" w:hanging="359"/>
            </w:pPr>
            <w:r>
              <w:t>Education</w:t>
            </w:r>
            <w:r>
              <w:rPr>
                <w:spacing w:val="-4"/>
              </w:rPr>
              <w:t xml:space="preserve"> </w:t>
            </w:r>
            <w:r>
              <w:t>Level:</w:t>
            </w:r>
            <w:r>
              <w:rPr>
                <w:u w:val="single"/>
              </w:rPr>
              <w:t xml:space="preserve"> </w:t>
            </w:r>
            <w:r>
              <w:rPr>
                <w:u w:val="single"/>
              </w:rPr>
              <w:tab/>
            </w:r>
            <w:r>
              <w:rPr>
                <w:rFonts w:ascii="Segoe UI Symbol" w:hAnsi="Segoe UI Symbol"/>
              </w:rPr>
              <w:t xml:space="preserve">☐ </w:t>
            </w:r>
            <w:r>
              <w:t>Prefer not to</w:t>
            </w:r>
            <w:r>
              <w:rPr>
                <w:spacing w:val="-18"/>
              </w:rPr>
              <w:t xml:space="preserve"> </w:t>
            </w:r>
            <w:r>
              <w:t>answer</w:t>
            </w:r>
          </w:p>
          <w:p w14:paraId="3836CAC7" w14:textId="77777777" w:rsidR="00732BA4" w:rsidRDefault="00531048">
            <w:pPr>
              <w:pStyle w:val="TableParagraph"/>
              <w:numPr>
                <w:ilvl w:val="0"/>
                <w:numId w:val="1"/>
              </w:numPr>
              <w:tabs>
                <w:tab w:val="left" w:pos="835"/>
                <w:tab w:val="left" w:pos="3880"/>
              </w:tabs>
              <w:spacing w:before="1" w:line="296" w:lineRule="exact"/>
              <w:ind w:left="834" w:hanging="359"/>
            </w:pPr>
            <w:r>
              <w:t>Race/Ethnicity:</w:t>
            </w:r>
            <w:r>
              <w:rPr>
                <w:u w:val="single"/>
              </w:rPr>
              <w:t xml:space="preserve"> </w:t>
            </w:r>
            <w:r>
              <w:rPr>
                <w:u w:val="single"/>
              </w:rPr>
              <w:tab/>
            </w:r>
            <w:r>
              <w:rPr>
                <w:rFonts w:ascii="Segoe UI Symbol" w:hAnsi="Segoe UI Symbol"/>
              </w:rPr>
              <w:t xml:space="preserve">☐ </w:t>
            </w:r>
            <w:r>
              <w:t>Prefer not to</w:t>
            </w:r>
            <w:r>
              <w:rPr>
                <w:spacing w:val="-21"/>
              </w:rPr>
              <w:t xml:space="preserve"> </w:t>
            </w:r>
            <w:r>
              <w:t>answer</w:t>
            </w:r>
          </w:p>
          <w:p w14:paraId="290E11BB" w14:textId="77777777" w:rsidR="00732BA4" w:rsidRDefault="00531048">
            <w:pPr>
              <w:pStyle w:val="TableParagraph"/>
              <w:numPr>
                <w:ilvl w:val="0"/>
                <w:numId w:val="1"/>
              </w:numPr>
              <w:tabs>
                <w:tab w:val="left" w:pos="835"/>
                <w:tab w:val="left" w:pos="3909"/>
              </w:tabs>
              <w:spacing w:line="296" w:lineRule="exact"/>
              <w:ind w:left="834" w:hanging="359"/>
            </w:pPr>
            <w:r>
              <w:t>Sexual</w:t>
            </w:r>
            <w:r>
              <w:rPr>
                <w:spacing w:val="-2"/>
              </w:rPr>
              <w:t xml:space="preserve"> </w:t>
            </w:r>
            <w:r>
              <w:t>Identity:</w:t>
            </w:r>
            <w:r>
              <w:rPr>
                <w:u w:val="single"/>
              </w:rPr>
              <w:t xml:space="preserve"> </w:t>
            </w:r>
            <w:r>
              <w:rPr>
                <w:u w:val="single"/>
              </w:rPr>
              <w:tab/>
            </w:r>
            <w:r>
              <w:rPr>
                <w:rFonts w:ascii="Segoe UI Symbol" w:hAnsi="Segoe UI Symbol"/>
              </w:rPr>
              <w:t xml:space="preserve">☐ </w:t>
            </w:r>
            <w:r>
              <w:t>Prefer not to</w:t>
            </w:r>
            <w:r>
              <w:rPr>
                <w:spacing w:val="-20"/>
              </w:rPr>
              <w:t xml:space="preserve"> </w:t>
            </w:r>
            <w:r>
              <w:t>answer</w:t>
            </w:r>
          </w:p>
          <w:p w14:paraId="1BCAF9D1" w14:textId="77777777" w:rsidR="00732BA4" w:rsidRDefault="00531048">
            <w:pPr>
              <w:pStyle w:val="TableParagraph"/>
              <w:numPr>
                <w:ilvl w:val="0"/>
                <w:numId w:val="1"/>
              </w:numPr>
              <w:tabs>
                <w:tab w:val="left" w:pos="835"/>
                <w:tab w:val="left" w:pos="3304"/>
              </w:tabs>
              <w:spacing w:before="1"/>
            </w:pPr>
            <w:r>
              <w:t>Religion:</w:t>
            </w:r>
            <w:r>
              <w:rPr>
                <w:u w:val="single"/>
              </w:rPr>
              <w:t xml:space="preserve"> </w:t>
            </w:r>
            <w:r>
              <w:rPr>
                <w:u w:val="single"/>
              </w:rPr>
              <w:tab/>
            </w:r>
            <w:r>
              <w:rPr>
                <w:rFonts w:ascii="Segoe UI Symbol" w:hAnsi="Segoe UI Symbol"/>
              </w:rPr>
              <w:t xml:space="preserve">☐ </w:t>
            </w:r>
            <w:r>
              <w:t>Prefer not to</w:t>
            </w:r>
            <w:r>
              <w:rPr>
                <w:spacing w:val="-14"/>
              </w:rPr>
              <w:t xml:space="preserve"> </w:t>
            </w:r>
            <w:r>
              <w:t>answer</w:t>
            </w:r>
          </w:p>
        </w:tc>
      </w:tr>
      <w:tr w:rsidR="00732BA4" w14:paraId="02088E12" w14:textId="77777777" w:rsidTr="00AB55C4">
        <w:trPr>
          <w:trHeight w:val="818"/>
        </w:trPr>
        <w:tc>
          <w:tcPr>
            <w:tcW w:w="10663" w:type="dxa"/>
            <w:shd w:val="clear" w:color="auto" w:fill="F2F2F2"/>
          </w:tcPr>
          <w:p w14:paraId="7AD31BFE" w14:textId="77777777" w:rsidR="00732BA4" w:rsidRDefault="00732BA4">
            <w:pPr>
              <w:pStyle w:val="TableParagraph"/>
              <w:spacing w:before="1"/>
              <w:ind w:left="0"/>
              <w:rPr>
                <w:rFonts w:ascii="Segoe UI Semilight"/>
                <w:sz w:val="15"/>
              </w:rPr>
            </w:pPr>
          </w:p>
          <w:p w14:paraId="0FE5E82C" w14:textId="21379FAC" w:rsidR="00732BA4" w:rsidRDefault="00531048">
            <w:pPr>
              <w:pStyle w:val="TableParagraph"/>
              <w:ind w:left="114"/>
            </w:pPr>
            <w:r>
              <w:rPr>
                <w:b/>
              </w:rPr>
              <w:t xml:space="preserve">Please contact </w:t>
            </w:r>
            <w:r w:rsidR="00AB55C4">
              <w:t>Johanna Small in the City Clerk’s Office</w:t>
            </w:r>
            <w:r>
              <w:t xml:space="preserve"> at </w:t>
            </w:r>
            <w:hyperlink r:id="rId6" w:history="1">
              <w:r w:rsidR="00AB55C4" w:rsidRPr="00372EC5">
                <w:rPr>
                  <w:rStyle w:val="Hyperlink"/>
                </w:rPr>
                <w:t xml:space="preserve">jsmall@northglenn.org </w:t>
              </w:r>
            </w:hyperlink>
            <w:r>
              <w:t>or</w:t>
            </w:r>
            <w:r w:rsidR="00AB55C4">
              <w:t xml:space="preserve"> 303-450-8757</w:t>
            </w:r>
            <w:r>
              <w:t xml:space="preserve"> if you need assistance with language access resources, other accommodations or have additional questions.</w:t>
            </w:r>
          </w:p>
        </w:tc>
      </w:tr>
    </w:tbl>
    <w:p w14:paraId="1D3EF0DA" w14:textId="77777777" w:rsidR="00EF0335" w:rsidRDefault="00EF0335"/>
    <w:sectPr w:rsidR="00EF0335">
      <w:pgSz w:w="12240" w:h="15840"/>
      <w:pgMar w:top="1080" w:right="3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88C"/>
    <w:multiLevelType w:val="hybridMultilevel"/>
    <w:tmpl w:val="2E200E50"/>
    <w:lvl w:ilvl="0" w:tplc="9612C0E8">
      <w:start w:val="1"/>
      <w:numFmt w:val="decimal"/>
      <w:lvlText w:val="%1)"/>
      <w:lvlJc w:val="left"/>
      <w:pPr>
        <w:ind w:left="835" w:hanging="360"/>
        <w:jc w:val="left"/>
      </w:pPr>
      <w:rPr>
        <w:rFonts w:ascii="Calibri" w:eastAsia="Calibri" w:hAnsi="Calibri" w:cs="Calibri" w:hint="default"/>
        <w:w w:val="100"/>
        <w:sz w:val="22"/>
        <w:szCs w:val="22"/>
        <w:lang w:val="en-US" w:eastAsia="en-US" w:bidi="en-US"/>
      </w:rPr>
    </w:lvl>
    <w:lvl w:ilvl="1" w:tplc="07D0372A">
      <w:numFmt w:val="bullet"/>
      <w:lvlText w:val="•"/>
      <w:lvlJc w:val="left"/>
      <w:pPr>
        <w:ind w:left="1821" w:hanging="360"/>
      </w:pPr>
      <w:rPr>
        <w:rFonts w:hint="default"/>
        <w:lang w:val="en-US" w:eastAsia="en-US" w:bidi="en-US"/>
      </w:rPr>
    </w:lvl>
    <w:lvl w:ilvl="2" w:tplc="A0985382">
      <w:numFmt w:val="bullet"/>
      <w:lvlText w:val="•"/>
      <w:lvlJc w:val="left"/>
      <w:pPr>
        <w:ind w:left="2802" w:hanging="360"/>
      </w:pPr>
      <w:rPr>
        <w:rFonts w:hint="default"/>
        <w:lang w:val="en-US" w:eastAsia="en-US" w:bidi="en-US"/>
      </w:rPr>
    </w:lvl>
    <w:lvl w:ilvl="3" w:tplc="19BC9528">
      <w:numFmt w:val="bullet"/>
      <w:lvlText w:val="•"/>
      <w:lvlJc w:val="left"/>
      <w:pPr>
        <w:ind w:left="3783" w:hanging="360"/>
      </w:pPr>
      <w:rPr>
        <w:rFonts w:hint="default"/>
        <w:lang w:val="en-US" w:eastAsia="en-US" w:bidi="en-US"/>
      </w:rPr>
    </w:lvl>
    <w:lvl w:ilvl="4" w:tplc="B8401E6C">
      <w:numFmt w:val="bullet"/>
      <w:lvlText w:val="•"/>
      <w:lvlJc w:val="left"/>
      <w:pPr>
        <w:ind w:left="4765" w:hanging="360"/>
      </w:pPr>
      <w:rPr>
        <w:rFonts w:hint="default"/>
        <w:lang w:val="en-US" w:eastAsia="en-US" w:bidi="en-US"/>
      </w:rPr>
    </w:lvl>
    <w:lvl w:ilvl="5" w:tplc="86D297DC">
      <w:numFmt w:val="bullet"/>
      <w:lvlText w:val="•"/>
      <w:lvlJc w:val="left"/>
      <w:pPr>
        <w:ind w:left="5746" w:hanging="360"/>
      </w:pPr>
      <w:rPr>
        <w:rFonts w:hint="default"/>
        <w:lang w:val="en-US" w:eastAsia="en-US" w:bidi="en-US"/>
      </w:rPr>
    </w:lvl>
    <w:lvl w:ilvl="6" w:tplc="7616A3D6">
      <w:numFmt w:val="bullet"/>
      <w:lvlText w:val="•"/>
      <w:lvlJc w:val="left"/>
      <w:pPr>
        <w:ind w:left="6727" w:hanging="360"/>
      </w:pPr>
      <w:rPr>
        <w:rFonts w:hint="default"/>
        <w:lang w:val="en-US" w:eastAsia="en-US" w:bidi="en-US"/>
      </w:rPr>
    </w:lvl>
    <w:lvl w:ilvl="7" w:tplc="BDB2CC7A">
      <w:numFmt w:val="bullet"/>
      <w:lvlText w:val="•"/>
      <w:lvlJc w:val="left"/>
      <w:pPr>
        <w:ind w:left="7709" w:hanging="360"/>
      </w:pPr>
      <w:rPr>
        <w:rFonts w:hint="default"/>
        <w:lang w:val="en-US" w:eastAsia="en-US" w:bidi="en-US"/>
      </w:rPr>
    </w:lvl>
    <w:lvl w:ilvl="8" w:tplc="DF72A608">
      <w:numFmt w:val="bullet"/>
      <w:lvlText w:val="•"/>
      <w:lvlJc w:val="left"/>
      <w:pPr>
        <w:ind w:left="8690" w:hanging="360"/>
      </w:pPr>
      <w:rPr>
        <w:rFonts w:hint="default"/>
        <w:lang w:val="en-US" w:eastAsia="en-US" w:bidi="en-US"/>
      </w:rPr>
    </w:lvl>
  </w:abstractNum>
  <w:abstractNum w:abstractNumId="1" w15:restartNumberingAfterBreak="0">
    <w:nsid w:val="0CBB0AFF"/>
    <w:multiLevelType w:val="hybridMultilevel"/>
    <w:tmpl w:val="1C2069A4"/>
    <w:lvl w:ilvl="0" w:tplc="12B62476">
      <w:numFmt w:val="bullet"/>
      <w:lvlText w:val=""/>
      <w:lvlJc w:val="left"/>
      <w:pPr>
        <w:ind w:left="878" w:hanging="411"/>
      </w:pPr>
      <w:rPr>
        <w:rFonts w:hint="default"/>
        <w:w w:val="100"/>
        <w:lang w:val="en-US" w:eastAsia="en-US" w:bidi="en-US"/>
      </w:rPr>
    </w:lvl>
    <w:lvl w:ilvl="1" w:tplc="20A487CA">
      <w:numFmt w:val="bullet"/>
      <w:lvlText w:val="•"/>
      <w:lvlJc w:val="left"/>
      <w:pPr>
        <w:ind w:left="1754" w:hanging="411"/>
      </w:pPr>
      <w:rPr>
        <w:rFonts w:hint="default"/>
        <w:lang w:val="en-US" w:eastAsia="en-US" w:bidi="en-US"/>
      </w:rPr>
    </w:lvl>
    <w:lvl w:ilvl="2" w:tplc="CFD6FF4E">
      <w:numFmt w:val="bullet"/>
      <w:lvlText w:val="•"/>
      <w:lvlJc w:val="left"/>
      <w:pPr>
        <w:ind w:left="2628" w:hanging="411"/>
      </w:pPr>
      <w:rPr>
        <w:rFonts w:hint="default"/>
        <w:lang w:val="en-US" w:eastAsia="en-US" w:bidi="en-US"/>
      </w:rPr>
    </w:lvl>
    <w:lvl w:ilvl="3" w:tplc="071AA942">
      <w:numFmt w:val="bullet"/>
      <w:lvlText w:val="•"/>
      <w:lvlJc w:val="left"/>
      <w:pPr>
        <w:ind w:left="3503" w:hanging="411"/>
      </w:pPr>
      <w:rPr>
        <w:rFonts w:hint="default"/>
        <w:lang w:val="en-US" w:eastAsia="en-US" w:bidi="en-US"/>
      </w:rPr>
    </w:lvl>
    <w:lvl w:ilvl="4" w:tplc="CF126024">
      <w:numFmt w:val="bullet"/>
      <w:lvlText w:val="•"/>
      <w:lvlJc w:val="left"/>
      <w:pPr>
        <w:ind w:left="4377" w:hanging="411"/>
      </w:pPr>
      <w:rPr>
        <w:rFonts w:hint="default"/>
        <w:lang w:val="en-US" w:eastAsia="en-US" w:bidi="en-US"/>
      </w:rPr>
    </w:lvl>
    <w:lvl w:ilvl="5" w:tplc="D99855A8">
      <w:numFmt w:val="bullet"/>
      <w:lvlText w:val="•"/>
      <w:lvlJc w:val="left"/>
      <w:pPr>
        <w:ind w:left="5252" w:hanging="411"/>
      </w:pPr>
      <w:rPr>
        <w:rFonts w:hint="default"/>
        <w:lang w:val="en-US" w:eastAsia="en-US" w:bidi="en-US"/>
      </w:rPr>
    </w:lvl>
    <w:lvl w:ilvl="6" w:tplc="614876CE">
      <w:numFmt w:val="bullet"/>
      <w:lvlText w:val="•"/>
      <w:lvlJc w:val="left"/>
      <w:pPr>
        <w:ind w:left="6126" w:hanging="411"/>
      </w:pPr>
      <w:rPr>
        <w:rFonts w:hint="default"/>
        <w:lang w:val="en-US" w:eastAsia="en-US" w:bidi="en-US"/>
      </w:rPr>
    </w:lvl>
    <w:lvl w:ilvl="7" w:tplc="2340A85E">
      <w:numFmt w:val="bullet"/>
      <w:lvlText w:val="•"/>
      <w:lvlJc w:val="left"/>
      <w:pPr>
        <w:ind w:left="7000" w:hanging="411"/>
      </w:pPr>
      <w:rPr>
        <w:rFonts w:hint="default"/>
        <w:lang w:val="en-US" w:eastAsia="en-US" w:bidi="en-US"/>
      </w:rPr>
    </w:lvl>
    <w:lvl w:ilvl="8" w:tplc="A0C66F94">
      <w:numFmt w:val="bullet"/>
      <w:lvlText w:val="•"/>
      <w:lvlJc w:val="left"/>
      <w:pPr>
        <w:ind w:left="7875" w:hanging="411"/>
      </w:pPr>
      <w:rPr>
        <w:rFonts w:hint="default"/>
        <w:lang w:val="en-US" w:eastAsia="en-US" w:bidi="en-US"/>
      </w:rPr>
    </w:lvl>
  </w:abstractNum>
  <w:abstractNum w:abstractNumId="2" w15:restartNumberingAfterBreak="0">
    <w:nsid w:val="1653313A"/>
    <w:multiLevelType w:val="hybridMultilevel"/>
    <w:tmpl w:val="8B04B3A6"/>
    <w:lvl w:ilvl="0" w:tplc="5552ABBA">
      <w:numFmt w:val="bullet"/>
      <w:lvlText w:val="-"/>
      <w:lvlJc w:val="left"/>
      <w:pPr>
        <w:ind w:left="804" w:hanging="360"/>
      </w:pPr>
      <w:rPr>
        <w:rFonts w:hint="default"/>
        <w:w w:val="100"/>
        <w:lang w:val="en-US" w:eastAsia="en-US" w:bidi="en-US"/>
      </w:rPr>
    </w:lvl>
    <w:lvl w:ilvl="1" w:tplc="AFDC236A">
      <w:numFmt w:val="bullet"/>
      <w:lvlText w:val="•"/>
      <w:lvlJc w:val="left"/>
      <w:pPr>
        <w:ind w:left="1682" w:hanging="360"/>
      </w:pPr>
      <w:rPr>
        <w:rFonts w:hint="default"/>
        <w:lang w:val="en-US" w:eastAsia="en-US" w:bidi="en-US"/>
      </w:rPr>
    </w:lvl>
    <w:lvl w:ilvl="2" w:tplc="E51C0810">
      <w:numFmt w:val="bullet"/>
      <w:lvlText w:val="•"/>
      <w:lvlJc w:val="left"/>
      <w:pPr>
        <w:ind w:left="2564" w:hanging="360"/>
      </w:pPr>
      <w:rPr>
        <w:rFonts w:hint="default"/>
        <w:lang w:val="en-US" w:eastAsia="en-US" w:bidi="en-US"/>
      </w:rPr>
    </w:lvl>
    <w:lvl w:ilvl="3" w:tplc="9B6C00A6">
      <w:numFmt w:val="bullet"/>
      <w:lvlText w:val="•"/>
      <w:lvlJc w:val="left"/>
      <w:pPr>
        <w:ind w:left="3447" w:hanging="360"/>
      </w:pPr>
      <w:rPr>
        <w:rFonts w:hint="default"/>
        <w:lang w:val="en-US" w:eastAsia="en-US" w:bidi="en-US"/>
      </w:rPr>
    </w:lvl>
    <w:lvl w:ilvl="4" w:tplc="201881D0">
      <w:numFmt w:val="bullet"/>
      <w:lvlText w:val="•"/>
      <w:lvlJc w:val="left"/>
      <w:pPr>
        <w:ind w:left="4329" w:hanging="360"/>
      </w:pPr>
      <w:rPr>
        <w:rFonts w:hint="default"/>
        <w:lang w:val="en-US" w:eastAsia="en-US" w:bidi="en-US"/>
      </w:rPr>
    </w:lvl>
    <w:lvl w:ilvl="5" w:tplc="AE00D718">
      <w:numFmt w:val="bullet"/>
      <w:lvlText w:val="•"/>
      <w:lvlJc w:val="left"/>
      <w:pPr>
        <w:ind w:left="5212" w:hanging="360"/>
      </w:pPr>
      <w:rPr>
        <w:rFonts w:hint="default"/>
        <w:lang w:val="en-US" w:eastAsia="en-US" w:bidi="en-US"/>
      </w:rPr>
    </w:lvl>
    <w:lvl w:ilvl="6" w:tplc="62E0B874">
      <w:numFmt w:val="bullet"/>
      <w:lvlText w:val="•"/>
      <w:lvlJc w:val="left"/>
      <w:pPr>
        <w:ind w:left="6094" w:hanging="360"/>
      </w:pPr>
      <w:rPr>
        <w:rFonts w:hint="default"/>
        <w:lang w:val="en-US" w:eastAsia="en-US" w:bidi="en-US"/>
      </w:rPr>
    </w:lvl>
    <w:lvl w:ilvl="7" w:tplc="A888065C">
      <w:numFmt w:val="bullet"/>
      <w:lvlText w:val="•"/>
      <w:lvlJc w:val="left"/>
      <w:pPr>
        <w:ind w:left="6976" w:hanging="360"/>
      </w:pPr>
      <w:rPr>
        <w:rFonts w:hint="default"/>
        <w:lang w:val="en-US" w:eastAsia="en-US" w:bidi="en-US"/>
      </w:rPr>
    </w:lvl>
    <w:lvl w:ilvl="8" w:tplc="5DB0AFAA">
      <w:numFmt w:val="bullet"/>
      <w:lvlText w:val="•"/>
      <w:lvlJc w:val="left"/>
      <w:pPr>
        <w:ind w:left="7859" w:hanging="360"/>
      </w:pPr>
      <w:rPr>
        <w:rFonts w:hint="default"/>
        <w:lang w:val="en-US" w:eastAsia="en-US" w:bidi="en-US"/>
      </w:rPr>
    </w:lvl>
  </w:abstractNum>
  <w:abstractNum w:abstractNumId="3" w15:restartNumberingAfterBreak="0">
    <w:nsid w:val="18E5377B"/>
    <w:multiLevelType w:val="hybridMultilevel"/>
    <w:tmpl w:val="436048D4"/>
    <w:lvl w:ilvl="0" w:tplc="72A6DCC4">
      <w:numFmt w:val="bullet"/>
      <w:lvlText w:val="☐"/>
      <w:lvlJc w:val="left"/>
      <w:pPr>
        <w:ind w:left="355" w:hanging="240"/>
      </w:pPr>
      <w:rPr>
        <w:rFonts w:ascii="Segoe UI Symbol" w:eastAsia="Segoe UI Symbol" w:hAnsi="Segoe UI Symbol" w:cs="Segoe UI Symbol" w:hint="default"/>
        <w:w w:val="100"/>
        <w:sz w:val="22"/>
        <w:szCs w:val="22"/>
        <w:lang w:val="en-US" w:eastAsia="en-US" w:bidi="en-US"/>
      </w:rPr>
    </w:lvl>
    <w:lvl w:ilvl="1" w:tplc="D9BCC018">
      <w:numFmt w:val="bullet"/>
      <w:lvlText w:val="•"/>
      <w:lvlJc w:val="left"/>
      <w:pPr>
        <w:ind w:left="1389" w:hanging="240"/>
      </w:pPr>
      <w:rPr>
        <w:rFonts w:hint="default"/>
        <w:lang w:val="en-US" w:eastAsia="en-US" w:bidi="en-US"/>
      </w:rPr>
    </w:lvl>
    <w:lvl w:ilvl="2" w:tplc="DB4EF434">
      <w:numFmt w:val="bullet"/>
      <w:lvlText w:val="•"/>
      <w:lvlJc w:val="left"/>
      <w:pPr>
        <w:ind w:left="2418" w:hanging="240"/>
      </w:pPr>
      <w:rPr>
        <w:rFonts w:hint="default"/>
        <w:lang w:val="en-US" w:eastAsia="en-US" w:bidi="en-US"/>
      </w:rPr>
    </w:lvl>
    <w:lvl w:ilvl="3" w:tplc="0632E63C">
      <w:numFmt w:val="bullet"/>
      <w:lvlText w:val="•"/>
      <w:lvlJc w:val="left"/>
      <w:pPr>
        <w:ind w:left="3447" w:hanging="240"/>
      </w:pPr>
      <w:rPr>
        <w:rFonts w:hint="default"/>
        <w:lang w:val="en-US" w:eastAsia="en-US" w:bidi="en-US"/>
      </w:rPr>
    </w:lvl>
    <w:lvl w:ilvl="4" w:tplc="1D327710">
      <w:numFmt w:val="bullet"/>
      <w:lvlText w:val="•"/>
      <w:lvlJc w:val="left"/>
      <w:pPr>
        <w:ind w:left="4477" w:hanging="240"/>
      </w:pPr>
      <w:rPr>
        <w:rFonts w:hint="default"/>
        <w:lang w:val="en-US" w:eastAsia="en-US" w:bidi="en-US"/>
      </w:rPr>
    </w:lvl>
    <w:lvl w:ilvl="5" w:tplc="273236FC">
      <w:numFmt w:val="bullet"/>
      <w:lvlText w:val="•"/>
      <w:lvlJc w:val="left"/>
      <w:pPr>
        <w:ind w:left="5506" w:hanging="240"/>
      </w:pPr>
      <w:rPr>
        <w:rFonts w:hint="default"/>
        <w:lang w:val="en-US" w:eastAsia="en-US" w:bidi="en-US"/>
      </w:rPr>
    </w:lvl>
    <w:lvl w:ilvl="6" w:tplc="F2AE86E6">
      <w:numFmt w:val="bullet"/>
      <w:lvlText w:val="•"/>
      <w:lvlJc w:val="left"/>
      <w:pPr>
        <w:ind w:left="6535" w:hanging="240"/>
      </w:pPr>
      <w:rPr>
        <w:rFonts w:hint="default"/>
        <w:lang w:val="en-US" w:eastAsia="en-US" w:bidi="en-US"/>
      </w:rPr>
    </w:lvl>
    <w:lvl w:ilvl="7" w:tplc="ACFA7E10">
      <w:numFmt w:val="bullet"/>
      <w:lvlText w:val="•"/>
      <w:lvlJc w:val="left"/>
      <w:pPr>
        <w:ind w:left="7565" w:hanging="240"/>
      </w:pPr>
      <w:rPr>
        <w:rFonts w:hint="default"/>
        <w:lang w:val="en-US" w:eastAsia="en-US" w:bidi="en-US"/>
      </w:rPr>
    </w:lvl>
    <w:lvl w:ilvl="8" w:tplc="B3680D02">
      <w:numFmt w:val="bullet"/>
      <w:lvlText w:val="•"/>
      <w:lvlJc w:val="left"/>
      <w:pPr>
        <w:ind w:left="8594" w:hanging="240"/>
      </w:pPr>
      <w:rPr>
        <w:rFonts w:hint="default"/>
        <w:lang w:val="en-US" w:eastAsia="en-US" w:bidi="en-US"/>
      </w:rPr>
    </w:lvl>
  </w:abstractNum>
  <w:abstractNum w:abstractNumId="4" w15:restartNumberingAfterBreak="0">
    <w:nsid w:val="22EB3F73"/>
    <w:multiLevelType w:val="hybridMultilevel"/>
    <w:tmpl w:val="B1FE10FC"/>
    <w:lvl w:ilvl="0" w:tplc="EBD296D0">
      <w:numFmt w:val="bullet"/>
      <w:lvlText w:val=""/>
      <w:lvlJc w:val="left"/>
      <w:pPr>
        <w:ind w:left="828" w:hanging="361"/>
      </w:pPr>
      <w:rPr>
        <w:rFonts w:ascii="Symbol" w:eastAsia="Symbol" w:hAnsi="Symbol" w:cs="Symbol" w:hint="default"/>
        <w:w w:val="100"/>
        <w:sz w:val="22"/>
        <w:szCs w:val="22"/>
        <w:lang w:val="en-US" w:eastAsia="en-US" w:bidi="en-US"/>
      </w:rPr>
    </w:lvl>
    <w:lvl w:ilvl="1" w:tplc="375891A2">
      <w:numFmt w:val="bullet"/>
      <w:lvlText w:val="•"/>
      <w:lvlJc w:val="left"/>
      <w:pPr>
        <w:ind w:left="1700" w:hanging="361"/>
      </w:pPr>
      <w:rPr>
        <w:rFonts w:hint="default"/>
        <w:lang w:val="en-US" w:eastAsia="en-US" w:bidi="en-US"/>
      </w:rPr>
    </w:lvl>
    <w:lvl w:ilvl="2" w:tplc="97447AB8">
      <w:numFmt w:val="bullet"/>
      <w:lvlText w:val="•"/>
      <w:lvlJc w:val="left"/>
      <w:pPr>
        <w:ind w:left="2580" w:hanging="361"/>
      </w:pPr>
      <w:rPr>
        <w:rFonts w:hint="default"/>
        <w:lang w:val="en-US" w:eastAsia="en-US" w:bidi="en-US"/>
      </w:rPr>
    </w:lvl>
    <w:lvl w:ilvl="3" w:tplc="511C06A4">
      <w:numFmt w:val="bullet"/>
      <w:lvlText w:val="•"/>
      <w:lvlJc w:val="left"/>
      <w:pPr>
        <w:ind w:left="3461" w:hanging="361"/>
      </w:pPr>
      <w:rPr>
        <w:rFonts w:hint="default"/>
        <w:lang w:val="en-US" w:eastAsia="en-US" w:bidi="en-US"/>
      </w:rPr>
    </w:lvl>
    <w:lvl w:ilvl="4" w:tplc="186C2BAC">
      <w:numFmt w:val="bullet"/>
      <w:lvlText w:val="•"/>
      <w:lvlJc w:val="left"/>
      <w:pPr>
        <w:ind w:left="4341" w:hanging="361"/>
      </w:pPr>
      <w:rPr>
        <w:rFonts w:hint="default"/>
        <w:lang w:val="en-US" w:eastAsia="en-US" w:bidi="en-US"/>
      </w:rPr>
    </w:lvl>
    <w:lvl w:ilvl="5" w:tplc="CCFC6384">
      <w:numFmt w:val="bullet"/>
      <w:lvlText w:val="•"/>
      <w:lvlJc w:val="left"/>
      <w:pPr>
        <w:ind w:left="5222" w:hanging="361"/>
      </w:pPr>
      <w:rPr>
        <w:rFonts w:hint="default"/>
        <w:lang w:val="en-US" w:eastAsia="en-US" w:bidi="en-US"/>
      </w:rPr>
    </w:lvl>
    <w:lvl w:ilvl="6" w:tplc="14649146">
      <w:numFmt w:val="bullet"/>
      <w:lvlText w:val="•"/>
      <w:lvlJc w:val="left"/>
      <w:pPr>
        <w:ind w:left="6102" w:hanging="361"/>
      </w:pPr>
      <w:rPr>
        <w:rFonts w:hint="default"/>
        <w:lang w:val="en-US" w:eastAsia="en-US" w:bidi="en-US"/>
      </w:rPr>
    </w:lvl>
    <w:lvl w:ilvl="7" w:tplc="A6DAA336">
      <w:numFmt w:val="bullet"/>
      <w:lvlText w:val="•"/>
      <w:lvlJc w:val="left"/>
      <w:pPr>
        <w:ind w:left="6982" w:hanging="361"/>
      </w:pPr>
      <w:rPr>
        <w:rFonts w:hint="default"/>
        <w:lang w:val="en-US" w:eastAsia="en-US" w:bidi="en-US"/>
      </w:rPr>
    </w:lvl>
    <w:lvl w:ilvl="8" w:tplc="CD525020">
      <w:numFmt w:val="bullet"/>
      <w:lvlText w:val="•"/>
      <w:lvlJc w:val="left"/>
      <w:pPr>
        <w:ind w:left="7863" w:hanging="361"/>
      </w:pPr>
      <w:rPr>
        <w:rFonts w:hint="default"/>
        <w:lang w:val="en-US" w:eastAsia="en-US" w:bidi="en-US"/>
      </w:rPr>
    </w:lvl>
  </w:abstractNum>
  <w:abstractNum w:abstractNumId="5" w15:restartNumberingAfterBreak="0">
    <w:nsid w:val="2F1A3C21"/>
    <w:multiLevelType w:val="hybridMultilevel"/>
    <w:tmpl w:val="0AB62CDA"/>
    <w:lvl w:ilvl="0" w:tplc="F96E8BFE">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27D0E41C">
      <w:numFmt w:val="bullet"/>
      <w:lvlText w:val="•"/>
      <w:lvlJc w:val="left"/>
      <w:pPr>
        <w:ind w:left="1700" w:hanging="361"/>
      </w:pPr>
      <w:rPr>
        <w:rFonts w:hint="default"/>
        <w:lang w:val="en-US" w:eastAsia="en-US" w:bidi="en-US"/>
      </w:rPr>
    </w:lvl>
    <w:lvl w:ilvl="2" w:tplc="9104DDAA">
      <w:numFmt w:val="bullet"/>
      <w:lvlText w:val="•"/>
      <w:lvlJc w:val="left"/>
      <w:pPr>
        <w:ind w:left="2580" w:hanging="361"/>
      </w:pPr>
      <w:rPr>
        <w:rFonts w:hint="default"/>
        <w:lang w:val="en-US" w:eastAsia="en-US" w:bidi="en-US"/>
      </w:rPr>
    </w:lvl>
    <w:lvl w:ilvl="3" w:tplc="5D2822D4">
      <w:numFmt w:val="bullet"/>
      <w:lvlText w:val="•"/>
      <w:lvlJc w:val="left"/>
      <w:pPr>
        <w:ind w:left="3461" w:hanging="361"/>
      </w:pPr>
      <w:rPr>
        <w:rFonts w:hint="default"/>
        <w:lang w:val="en-US" w:eastAsia="en-US" w:bidi="en-US"/>
      </w:rPr>
    </w:lvl>
    <w:lvl w:ilvl="4" w:tplc="6DEA0D78">
      <w:numFmt w:val="bullet"/>
      <w:lvlText w:val="•"/>
      <w:lvlJc w:val="left"/>
      <w:pPr>
        <w:ind w:left="4341" w:hanging="361"/>
      </w:pPr>
      <w:rPr>
        <w:rFonts w:hint="default"/>
        <w:lang w:val="en-US" w:eastAsia="en-US" w:bidi="en-US"/>
      </w:rPr>
    </w:lvl>
    <w:lvl w:ilvl="5" w:tplc="30603C1C">
      <w:numFmt w:val="bullet"/>
      <w:lvlText w:val="•"/>
      <w:lvlJc w:val="left"/>
      <w:pPr>
        <w:ind w:left="5222" w:hanging="361"/>
      </w:pPr>
      <w:rPr>
        <w:rFonts w:hint="default"/>
        <w:lang w:val="en-US" w:eastAsia="en-US" w:bidi="en-US"/>
      </w:rPr>
    </w:lvl>
    <w:lvl w:ilvl="6" w:tplc="68D8BF98">
      <w:numFmt w:val="bullet"/>
      <w:lvlText w:val="•"/>
      <w:lvlJc w:val="left"/>
      <w:pPr>
        <w:ind w:left="6102" w:hanging="361"/>
      </w:pPr>
      <w:rPr>
        <w:rFonts w:hint="default"/>
        <w:lang w:val="en-US" w:eastAsia="en-US" w:bidi="en-US"/>
      </w:rPr>
    </w:lvl>
    <w:lvl w:ilvl="7" w:tplc="C31A7120">
      <w:numFmt w:val="bullet"/>
      <w:lvlText w:val="•"/>
      <w:lvlJc w:val="left"/>
      <w:pPr>
        <w:ind w:left="6982" w:hanging="361"/>
      </w:pPr>
      <w:rPr>
        <w:rFonts w:hint="default"/>
        <w:lang w:val="en-US" w:eastAsia="en-US" w:bidi="en-US"/>
      </w:rPr>
    </w:lvl>
    <w:lvl w:ilvl="8" w:tplc="676053F4">
      <w:numFmt w:val="bullet"/>
      <w:lvlText w:val="•"/>
      <w:lvlJc w:val="left"/>
      <w:pPr>
        <w:ind w:left="7863" w:hanging="361"/>
      </w:pPr>
      <w:rPr>
        <w:rFonts w:hint="default"/>
        <w:lang w:val="en-US" w:eastAsia="en-US" w:bidi="en-US"/>
      </w:rPr>
    </w:lvl>
  </w:abstractNum>
  <w:abstractNum w:abstractNumId="6" w15:restartNumberingAfterBreak="0">
    <w:nsid w:val="5CBF6115"/>
    <w:multiLevelType w:val="hybridMultilevel"/>
    <w:tmpl w:val="61F42EE0"/>
    <w:lvl w:ilvl="0" w:tplc="AD32C284">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EDD8304A">
      <w:numFmt w:val="bullet"/>
      <w:lvlText w:val="•"/>
      <w:lvlJc w:val="left"/>
      <w:pPr>
        <w:ind w:left="1700" w:hanging="361"/>
      </w:pPr>
      <w:rPr>
        <w:rFonts w:hint="default"/>
        <w:lang w:val="en-US" w:eastAsia="en-US" w:bidi="en-US"/>
      </w:rPr>
    </w:lvl>
    <w:lvl w:ilvl="2" w:tplc="10ACDFE2">
      <w:numFmt w:val="bullet"/>
      <w:lvlText w:val="•"/>
      <w:lvlJc w:val="left"/>
      <w:pPr>
        <w:ind w:left="2580" w:hanging="361"/>
      </w:pPr>
      <w:rPr>
        <w:rFonts w:hint="default"/>
        <w:lang w:val="en-US" w:eastAsia="en-US" w:bidi="en-US"/>
      </w:rPr>
    </w:lvl>
    <w:lvl w:ilvl="3" w:tplc="7C3A2D3C">
      <w:numFmt w:val="bullet"/>
      <w:lvlText w:val="•"/>
      <w:lvlJc w:val="left"/>
      <w:pPr>
        <w:ind w:left="3461" w:hanging="361"/>
      </w:pPr>
      <w:rPr>
        <w:rFonts w:hint="default"/>
        <w:lang w:val="en-US" w:eastAsia="en-US" w:bidi="en-US"/>
      </w:rPr>
    </w:lvl>
    <w:lvl w:ilvl="4" w:tplc="9D204FD0">
      <w:numFmt w:val="bullet"/>
      <w:lvlText w:val="•"/>
      <w:lvlJc w:val="left"/>
      <w:pPr>
        <w:ind w:left="4341" w:hanging="361"/>
      </w:pPr>
      <w:rPr>
        <w:rFonts w:hint="default"/>
        <w:lang w:val="en-US" w:eastAsia="en-US" w:bidi="en-US"/>
      </w:rPr>
    </w:lvl>
    <w:lvl w:ilvl="5" w:tplc="648E120E">
      <w:numFmt w:val="bullet"/>
      <w:lvlText w:val="•"/>
      <w:lvlJc w:val="left"/>
      <w:pPr>
        <w:ind w:left="5222" w:hanging="361"/>
      </w:pPr>
      <w:rPr>
        <w:rFonts w:hint="default"/>
        <w:lang w:val="en-US" w:eastAsia="en-US" w:bidi="en-US"/>
      </w:rPr>
    </w:lvl>
    <w:lvl w:ilvl="6" w:tplc="13A0432C">
      <w:numFmt w:val="bullet"/>
      <w:lvlText w:val="•"/>
      <w:lvlJc w:val="left"/>
      <w:pPr>
        <w:ind w:left="6102" w:hanging="361"/>
      </w:pPr>
      <w:rPr>
        <w:rFonts w:hint="default"/>
        <w:lang w:val="en-US" w:eastAsia="en-US" w:bidi="en-US"/>
      </w:rPr>
    </w:lvl>
    <w:lvl w:ilvl="7" w:tplc="4F9C6AF4">
      <w:numFmt w:val="bullet"/>
      <w:lvlText w:val="•"/>
      <w:lvlJc w:val="left"/>
      <w:pPr>
        <w:ind w:left="6982" w:hanging="361"/>
      </w:pPr>
      <w:rPr>
        <w:rFonts w:hint="default"/>
        <w:lang w:val="en-US" w:eastAsia="en-US" w:bidi="en-US"/>
      </w:rPr>
    </w:lvl>
    <w:lvl w:ilvl="8" w:tplc="B40E0B28">
      <w:numFmt w:val="bullet"/>
      <w:lvlText w:val="•"/>
      <w:lvlJc w:val="left"/>
      <w:pPr>
        <w:ind w:left="7863" w:hanging="361"/>
      </w:pPr>
      <w:rPr>
        <w:rFonts w:hint="default"/>
        <w:lang w:val="en-US" w:eastAsia="en-US" w:bidi="en-US"/>
      </w:rPr>
    </w:lvl>
  </w:abstractNum>
  <w:abstractNum w:abstractNumId="7" w15:restartNumberingAfterBreak="0">
    <w:nsid w:val="6F8C0C74"/>
    <w:multiLevelType w:val="hybridMultilevel"/>
    <w:tmpl w:val="BB1CC748"/>
    <w:lvl w:ilvl="0" w:tplc="A3F8C8DA">
      <w:start w:val="1"/>
      <w:numFmt w:val="decimal"/>
      <w:lvlText w:val="%1."/>
      <w:lvlJc w:val="left"/>
      <w:pPr>
        <w:ind w:left="828" w:hanging="361"/>
        <w:jc w:val="left"/>
      </w:pPr>
      <w:rPr>
        <w:rFonts w:ascii="Calibri" w:eastAsia="Calibri" w:hAnsi="Calibri" w:cs="Calibri" w:hint="default"/>
        <w:w w:val="100"/>
        <w:sz w:val="22"/>
        <w:szCs w:val="22"/>
        <w:lang w:val="en-US" w:eastAsia="en-US" w:bidi="en-US"/>
      </w:rPr>
    </w:lvl>
    <w:lvl w:ilvl="1" w:tplc="01A801A6">
      <w:numFmt w:val="bullet"/>
      <w:lvlText w:val="•"/>
      <w:lvlJc w:val="left"/>
      <w:pPr>
        <w:ind w:left="1700" w:hanging="361"/>
      </w:pPr>
      <w:rPr>
        <w:rFonts w:hint="default"/>
        <w:lang w:val="en-US" w:eastAsia="en-US" w:bidi="en-US"/>
      </w:rPr>
    </w:lvl>
    <w:lvl w:ilvl="2" w:tplc="BCAED9CC">
      <w:numFmt w:val="bullet"/>
      <w:lvlText w:val="•"/>
      <w:lvlJc w:val="left"/>
      <w:pPr>
        <w:ind w:left="2580" w:hanging="361"/>
      </w:pPr>
      <w:rPr>
        <w:rFonts w:hint="default"/>
        <w:lang w:val="en-US" w:eastAsia="en-US" w:bidi="en-US"/>
      </w:rPr>
    </w:lvl>
    <w:lvl w:ilvl="3" w:tplc="FDA4232C">
      <w:numFmt w:val="bullet"/>
      <w:lvlText w:val="•"/>
      <w:lvlJc w:val="left"/>
      <w:pPr>
        <w:ind w:left="3461" w:hanging="361"/>
      </w:pPr>
      <w:rPr>
        <w:rFonts w:hint="default"/>
        <w:lang w:val="en-US" w:eastAsia="en-US" w:bidi="en-US"/>
      </w:rPr>
    </w:lvl>
    <w:lvl w:ilvl="4" w:tplc="D19266CA">
      <w:numFmt w:val="bullet"/>
      <w:lvlText w:val="•"/>
      <w:lvlJc w:val="left"/>
      <w:pPr>
        <w:ind w:left="4341" w:hanging="361"/>
      </w:pPr>
      <w:rPr>
        <w:rFonts w:hint="default"/>
        <w:lang w:val="en-US" w:eastAsia="en-US" w:bidi="en-US"/>
      </w:rPr>
    </w:lvl>
    <w:lvl w:ilvl="5" w:tplc="F4D89314">
      <w:numFmt w:val="bullet"/>
      <w:lvlText w:val="•"/>
      <w:lvlJc w:val="left"/>
      <w:pPr>
        <w:ind w:left="5222" w:hanging="361"/>
      </w:pPr>
      <w:rPr>
        <w:rFonts w:hint="default"/>
        <w:lang w:val="en-US" w:eastAsia="en-US" w:bidi="en-US"/>
      </w:rPr>
    </w:lvl>
    <w:lvl w:ilvl="6" w:tplc="F85A5208">
      <w:numFmt w:val="bullet"/>
      <w:lvlText w:val="•"/>
      <w:lvlJc w:val="left"/>
      <w:pPr>
        <w:ind w:left="6102" w:hanging="361"/>
      </w:pPr>
      <w:rPr>
        <w:rFonts w:hint="default"/>
        <w:lang w:val="en-US" w:eastAsia="en-US" w:bidi="en-US"/>
      </w:rPr>
    </w:lvl>
    <w:lvl w:ilvl="7" w:tplc="68D8ACFE">
      <w:numFmt w:val="bullet"/>
      <w:lvlText w:val="•"/>
      <w:lvlJc w:val="left"/>
      <w:pPr>
        <w:ind w:left="6982" w:hanging="361"/>
      </w:pPr>
      <w:rPr>
        <w:rFonts w:hint="default"/>
        <w:lang w:val="en-US" w:eastAsia="en-US" w:bidi="en-US"/>
      </w:rPr>
    </w:lvl>
    <w:lvl w:ilvl="8" w:tplc="33245FF6">
      <w:numFmt w:val="bullet"/>
      <w:lvlText w:val="•"/>
      <w:lvlJc w:val="left"/>
      <w:pPr>
        <w:ind w:left="7863" w:hanging="361"/>
      </w:pPr>
      <w:rPr>
        <w:rFonts w:hint="default"/>
        <w:lang w:val="en-US" w:eastAsia="en-US" w:bidi="en-US"/>
      </w:rPr>
    </w:lvl>
  </w:abstractNum>
  <w:num w:numId="1" w16cid:durableId="723215571">
    <w:abstractNumId w:val="0"/>
  </w:num>
  <w:num w:numId="2" w16cid:durableId="938951054">
    <w:abstractNumId w:val="3"/>
  </w:num>
  <w:num w:numId="3" w16cid:durableId="353650408">
    <w:abstractNumId w:val="5"/>
  </w:num>
  <w:num w:numId="4" w16cid:durableId="1675523791">
    <w:abstractNumId w:val="1"/>
  </w:num>
  <w:num w:numId="5" w16cid:durableId="396825548">
    <w:abstractNumId w:val="7"/>
  </w:num>
  <w:num w:numId="6" w16cid:durableId="1610887648">
    <w:abstractNumId w:val="6"/>
  </w:num>
  <w:num w:numId="7" w16cid:durableId="932933082">
    <w:abstractNumId w:val="4"/>
  </w:num>
  <w:num w:numId="8" w16cid:durableId="1736515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A4"/>
    <w:rsid w:val="00182184"/>
    <w:rsid w:val="00531048"/>
    <w:rsid w:val="00732BA4"/>
    <w:rsid w:val="007B21BC"/>
    <w:rsid w:val="00AB55C4"/>
    <w:rsid w:val="00C16583"/>
    <w:rsid w:val="00CA39E2"/>
    <w:rsid w:val="00D704A6"/>
    <w:rsid w:val="00DA4F43"/>
    <w:rsid w:val="00E31223"/>
    <w:rsid w:val="00E42841"/>
    <w:rsid w:val="00E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527A"/>
  <w15:docId w15:val="{BC8C477B-FAC9-4254-888A-0B42E76F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egoe UI Semilight" w:eastAsia="Segoe UI Semilight" w:hAnsi="Segoe UI Semilight" w:cs="Segoe UI Semilight"/>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AB55C4"/>
    <w:rPr>
      <w:color w:val="0000FF" w:themeColor="hyperlink"/>
      <w:u w:val="single"/>
    </w:rPr>
  </w:style>
  <w:style w:type="character" w:styleId="UnresolvedMention">
    <w:name w:val="Unresolved Mention"/>
    <w:basedOn w:val="DefaultParagraphFont"/>
    <w:uiPriority w:val="99"/>
    <w:semiHidden/>
    <w:unhideWhenUsed/>
    <w:rsid w:val="00A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all@northglenn.org%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4067</Characters>
  <Application>Microsoft Office Word</Application>
  <DocSecurity>4</DocSecurity>
  <Lines>239</Lines>
  <Paragraphs>155</Paragraphs>
  <ScaleCrop>false</ScaleCrop>
  <HeadingPairs>
    <vt:vector size="2" baseType="variant">
      <vt:variant>
        <vt:lpstr>Title</vt:lpstr>
      </vt:variant>
      <vt:variant>
        <vt:i4>1</vt:i4>
      </vt:variant>
    </vt:vector>
  </HeadingPairs>
  <TitlesOfParts>
    <vt:vector size="1" baseType="lpstr">
      <vt:lpstr/>
    </vt:vector>
  </TitlesOfParts>
  <Company>City of Northglenn</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Small</dc:creator>
  <cp:lastModifiedBy>Johanna Small</cp:lastModifiedBy>
  <cp:revision>2</cp:revision>
  <cp:lastPrinted>2023-11-15T02:21:00Z</cp:lastPrinted>
  <dcterms:created xsi:type="dcterms:W3CDTF">2024-01-08T16:57:00Z</dcterms:created>
  <dcterms:modified xsi:type="dcterms:W3CDTF">2024-01-08T16:57:00Z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17 for Word</vt:lpwstr>
  </property>
  <property fmtid="{D5CDD505-2E9C-101B-9397-08002B2CF9AE}" pid="4" name="LastSaved">
    <vt:filetime>2020-11-30T00:00:00Z</vt:filetime>
  </property>
</Properties>
</file>